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4EC2" w14:textId="546B1F42" w:rsidR="00B23B00" w:rsidRPr="00242B55" w:rsidRDefault="00631B59" w:rsidP="00B23B00">
      <w:pPr>
        <w:autoSpaceDE w:val="0"/>
        <w:jc w:val="center"/>
        <w:rPr>
          <w:rFonts w:ascii="Georgia" w:hAnsi="Georgia" w:cs="Arial"/>
          <w:bCs/>
          <w:sz w:val="28"/>
          <w:szCs w:val="22"/>
          <w:lang w:val="bg-BG"/>
        </w:rPr>
      </w:pPr>
      <w:r>
        <w:rPr>
          <w:rFonts w:ascii="Verdana" w:hAnsi="Verdana" w:cs="Arial"/>
          <w:bCs/>
          <w:noProof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2CEC691E" wp14:editId="6C072A49">
            <wp:simplePos x="0" y="0"/>
            <wp:positionH relativeFrom="column">
              <wp:posOffset>-147320</wp:posOffset>
            </wp:positionH>
            <wp:positionV relativeFrom="paragraph">
              <wp:posOffset>3810</wp:posOffset>
            </wp:positionV>
            <wp:extent cx="2276475" cy="108966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DF AWARDS LOGO 4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p"/>
      <w:bookmarkEnd w:id="0"/>
    </w:p>
    <w:p w14:paraId="30E84ADC" w14:textId="77777777" w:rsidR="00B23B00" w:rsidRPr="00242B55" w:rsidRDefault="00B23B00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708EE7BB" w14:textId="77777777" w:rsidR="00631B59" w:rsidRDefault="00631B59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49EC19D7" w14:textId="77777777" w:rsidR="00631B59" w:rsidRDefault="00631B59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7A596560" w14:textId="77777777" w:rsidR="00631B59" w:rsidRDefault="00631B59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6DAA29B4" w14:textId="77777777" w:rsidR="00631B59" w:rsidRDefault="00631B59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35CC8997" w14:textId="77777777" w:rsidR="00631B59" w:rsidRDefault="00631B59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157ED8E9" w14:textId="77777777" w:rsidR="00631B59" w:rsidRDefault="00631B59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5A8CA05A" w14:textId="01AE5089" w:rsidR="0063796E" w:rsidRPr="009A5590" w:rsidRDefault="0063796E" w:rsidP="00B23B00">
      <w:pPr>
        <w:autoSpaceDE w:val="0"/>
        <w:jc w:val="center"/>
        <w:rPr>
          <w:rFonts w:ascii="Georgia" w:hAnsi="Georgia" w:cs="Arial"/>
          <w:b/>
          <w:bCs/>
          <w:sz w:val="24"/>
          <w:szCs w:val="22"/>
          <w:lang w:val="bg-BG"/>
        </w:rPr>
      </w:pPr>
      <w:r w:rsidRPr="009A5590">
        <w:rPr>
          <w:rFonts w:ascii="Georgia" w:hAnsi="Georgia" w:cs="Arial"/>
          <w:b/>
          <w:bCs/>
          <w:sz w:val="24"/>
          <w:szCs w:val="22"/>
          <w:lang w:val="bg-BG"/>
        </w:rPr>
        <w:t>Формуляр за участие</w:t>
      </w:r>
    </w:p>
    <w:p w14:paraId="5FF09301" w14:textId="77777777" w:rsidR="00B23B00" w:rsidRPr="00242B55" w:rsidRDefault="00B23B00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14:paraId="7EE0F1E4" w14:textId="77777777" w:rsidR="00F02323" w:rsidRPr="00F02323" w:rsidRDefault="00F02323" w:rsidP="00B23B00">
      <w:pPr>
        <w:autoSpaceDE w:val="0"/>
        <w:jc w:val="center"/>
        <w:rPr>
          <w:rFonts w:ascii="Georgia" w:hAnsi="Georgia" w:cs="Arial"/>
          <w:b/>
          <w:sz w:val="22"/>
          <w:szCs w:val="22"/>
          <w:lang w:val="bg-BG"/>
        </w:rPr>
      </w:pPr>
    </w:p>
    <w:p w14:paraId="6AA3F43D" w14:textId="77777777" w:rsidR="00631B59" w:rsidRDefault="0063796E" w:rsidP="00B23B00">
      <w:pPr>
        <w:autoSpaceDE w:val="0"/>
        <w:jc w:val="center"/>
        <w:rPr>
          <w:rFonts w:ascii="Georgia" w:hAnsi="Georgia" w:cs="Arial"/>
          <w:b/>
          <w:i/>
          <w:sz w:val="22"/>
          <w:szCs w:val="22"/>
          <w:lang w:val="bg-BG"/>
        </w:rPr>
      </w:pP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>Кра</w:t>
      </w:r>
      <w:r w:rsidR="00F02323" w:rsidRPr="00F02323">
        <w:rPr>
          <w:rFonts w:ascii="Georgia" w:hAnsi="Georgia" w:cs="Arial"/>
          <w:b/>
          <w:i/>
          <w:sz w:val="22"/>
          <w:szCs w:val="22"/>
          <w:lang w:val="bg-BG"/>
        </w:rPr>
        <w:t>йният</w:t>
      </w: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 срок за подаване на формуляра е </w:t>
      </w:r>
    </w:p>
    <w:p w14:paraId="16ACA154" w14:textId="42FB6350" w:rsidR="0063796E" w:rsidRPr="00F02323" w:rsidRDefault="00631B59" w:rsidP="00B23B00">
      <w:pPr>
        <w:autoSpaceDE w:val="0"/>
        <w:jc w:val="center"/>
        <w:rPr>
          <w:rFonts w:ascii="Georgia" w:hAnsi="Georgia" w:cs="Arial"/>
          <w:b/>
          <w:i/>
          <w:sz w:val="22"/>
          <w:szCs w:val="22"/>
          <w:lang w:val="bg-BG"/>
        </w:rPr>
      </w:pPr>
      <w:r>
        <w:rPr>
          <w:rFonts w:ascii="Georgia" w:hAnsi="Georgia" w:cs="Arial"/>
          <w:b/>
          <w:i/>
          <w:sz w:val="22"/>
          <w:szCs w:val="22"/>
          <w:lang w:val="bg-BG"/>
        </w:rPr>
        <w:t xml:space="preserve">17:00 часа на </w:t>
      </w:r>
      <w:r w:rsidR="00193053">
        <w:rPr>
          <w:rFonts w:ascii="Georgia" w:hAnsi="Georgia" w:cs="Arial"/>
          <w:b/>
          <w:i/>
          <w:sz w:val="22"/>
          <w:szCs w:val="22"/>
          <w:lang w:val="bg-BG"/>
        </w:rPr>
        <w:t>12 октомври</w:t>
      </w:r>
      <w:r w:rsidR="0063796E"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 201</w:t>
      </w:r>
      <w:r w:rsidR="00EB14D8">
        <w:rPr>
          <w:rFonts w:ascii="Georgia" w:hAnsi="Georgia" w:cs="Arial"/>
          <w:b/>
          <w:i/>
          <w:sz w:val="22"/>
          <w:szCs w:val="22"/>
          <w:lang w:val="bg-BG"/>
        </w:rPr>
        <w:t>8</w:t>
      </w:r>
      <w:r w:rsidR="0063796E"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 г.</w:t>
      </w:r>
    </w:p>
    <w:p w14:paraId="77B5E3C3" w14:textId="77777777" w:rsidR="00F02323" w:rsidRPr="00F02323" w:rsidRDefault="00F02323" w:rsidP="00B23B00">
      <w:pPr>
        <w:autoSpaceDE w:val="0"/>
        <w:jc w:val="center"/>
        <w:rPr>
          <w:rFonts w:ascii="Georgia" w:hAnsi="Georgia" w:cs="Arial"/>
          <w:b/>
          <w:i/>
          <w:sz w:val="22"/>
          <w:szCs w:val="22"/>
          <w:lang w:val="bg-BG"/>
        </w:rPr>
      </w:pP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Моля, изпратете попълнения формуляр на </w:t>
      </w:r>
      <w:proofErr w:type="spellStart"/>
      <w:r w:rsidRPr="00F02323">
        <w:rPr>
          <w:rFonts w:ascii="Georgia" w:hAnsi="Georgia" w:cs="Arial"/>
          <w:b/>
          <w:i/>
          <w:sz w:val="22"/>
          <w:szCs w:val="22"/>
          <w:u w:val="single"/>
        </w:rPr>
        <w:t>aivancheva</w:t>
      </w:r>
      <w:proofErr w:type="spellEnd"/>
      <w:r w:rsidRPr="009A5590">
        <w:rPr>
          <w:rFonts w:ascii="Georgia" w:hAnsi="Georgia" w:cs="Arial"/>
          <w:b/>
          <w:i/>
          <w:sz w:val="22"/>
          <w:szCs w:val="22"/>
          <w:u w:val="single"/>
          <w:lang w:val="bg-BG"/>
        </w:rPr>
        <w:t>@</w:t>
      </w:r>
      <w:proofErr w:type="spellStart"/>
      <w:r w:rsidRPr="00F02323">
        <w:rPr>
          <w:rFonts w:ascii="Georgia" w:hAnsi="Georgia" w:cs="Arial"/>
          <w:b/>
          <w:i/>
          <w:sz w:val="22"/>
          <w:szCs w:val="22"/>
          <w:u w:val="single"/>
        </w:rPr>
        <w:t>dfbulgaria</w:t>
      </w:r>
      <w:proofErr w:type="spellEnd"/>
      <w:r w:rsidRPr="009A5590">
        <w:rPr>
          <w:rFonts w:ascii="Georgia" w:hAnsi="Georgia" w:cs="Arial"/>
          <w:b/>
          <w:i/>
          <w:sz w:val="22"/>
          <w:szCs w:val="22"/>
          <w:u w:val="single"/>
          <w:lang w:val="bg-BG"/>
        </w:rPr>
        <w:t>.</w:t>
      </w:r>
      <w:r w:rsidRPr="00F02323">
        <w:rPr>
          <w:rFonts w:ascii="Georgia" w:hAnsi="Georgia" w:cs="Arial"/>
          <w:b/>
          <w:i/>
          <w:sz w:val="22"/>
          <w:szCs w:val="22"/>
          <w:u w:val="single"/>
        </w:rPr>
        <w:t>org</w:t>
      </w: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 </w:t>
      </w:r>
    </w:p>
    <w:p w14:paraId="17EF9E49" w14:textId="77777777" w:rsidR="00B23B00" w:rsidRPr="00242B55" w:rsidRDefault="00B23B00" w:rsidP="00B23B00">
      <w:pPr>
        <w:autoSpaceDE w:val="0"/>
        <w:jc w:val="center"/>
        <w:rPr>
          <w:rFonts w:ascii="Georgia" w:hAnsi="Georgia" w:cs="Arial"/>
          <w:b/>
          <w:sz w:val="28"/>
          <w:szCs w:val="22"/>
          <w:lang w:val="bg-BG"/>
        </w:rPr>
      </w:pPr>
    </w:p>
    <w:p w14:paraId="5E982677" w14:textId="77777777" w:rsidR="00B23B00" w:rsidRPr="00242B55" w:rsidRDefault="00B23B00" w:rsidP="00B23B00">
      <w:pPr>
        <w:autoSpaceDE w:val="0"/>
        <w:jc w:val="center"/>
        <w:rPr>
          <w:rFonts w:ascii="Georgia" w:hAnsi="Georgia" w:cs="Arial"/>
          <w:b/>
          <w:sz w:val="22"/>
          <w:szCs w:val="22"/>
          <w:lang w:val="bg-BG"/>
        </w:rPr>
      </w:pPr>
    </w:p>
    <w:p w14:paraId="0E089C2B" w14:textId="77777777" w:rsidR="0063796E" w:rsidRPr="00242B55" w:rsidRDefault="0063796E" w:rsidP="00B23B00">
      <w:pPr>
        <w:autoSpaceDE w:val="0"/>
        <w:jc w:val="right"/>
        <w:rPr>
          <w:rFonts w:ascii="Georgia" w:hAnsi="Georgia" w:cs="Arial"/>
          <w:i/>
          <w:iCs/>
          <w:sz w:val="22"/>
          <w:szCs w:val="22"/>
          <w:lang w:val="bg-BG"/>
        </w:rPr>
      </w:pPr>
    </w:p>
    <w:p w14:paraId="7B5BD78A" w14:textId="77777777" w:rsidR="00A50239" w:rsidRPr="00242B55" w:rsidRDefault="00A50239" w:rsidP="00B23B00">
      <w:pPr>
        <w:pStyle w:val="ListParagraph"/>
        <w:numPr>
          <w:ilvl w:val="0"/>
          <w:numId w:val="3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 xml:space="preserve">Общо представяне </w:t>
      </w:r>
      <w:r w:rsidRPr="00242B55">
        <w:rPr>
          <w:rFonts w:ascii="Georgia" w:hAnsi="Georgia" w:cs="Arial"/>
          <w:i/>
          <w:sz w:val="22"/>
          <w:szCs w:val="22"/>
          <w:lang w:val="bg-BG"/>
        </w:rPr>
        <w:t>(Моля, попълнете задължително):</w:t>
      </w:r>
    </w:p>
    <w:p w14:paraId="0D68B2A3" w14:textId="77777777" w:rsidR="00A50239" w:rsidRPr="00242B55" w:rsidRDefault="00A50239" w:rsidP="00B23B00">
      <w:pPr>
        <w:pStyle w:val="ListParagraph"/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205"/>
      </w:tblGrid>
      <w:tr w:rsidR="00A50239" w:rsidRPr="00242B55" w14:paraId="09136CD8" w14:textId="77777777" w:rsidTr="009A5590">
        <w:tc>
          <w:tcPr>
            <w:tcW w:w="3969" w:type="dxa"/>
            <w:tcBorders>
              <w:bottom w:val="single" w:sz="8" w:space="0" w:color="FFFFFF"/>
            </w:tcBorders>
            <w:shd w:val="clear" w:color="auto" w:fill="CCCCCC"/>
          </w:tcPr>
          <w:p w14:paraId="0499C11B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Име на компанията:</w:t>
            </w:r>
          </w:p>
        </w:tc>
        <w:tc>
          <w:tcPr>
            <w:tcW w:w="520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1991CA87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</w:p>
        </w:tc>
      </w:tr>
      <w:tr w:rsidR="00A50239" w:rsidRPr="00242B55" w14:paraId="12C322D9" w14:textId="77777777" w:rsidTr="009A5590">
        <w:tc>
          <w:tcPr>
            <w:tcW w:w="3969" w:type="dxa"/>
            <w:tcBorders>
              <w:bottom w:val="single" w:sz="8" w:space="0" w:color="FFFFFF"/>
            </w:tcBorders>
            <w:shd w:val="clear" w:color="auto" w:fill="F2F2F2"/>
          </w:tcPr>
          <w:p w14:paraId="49435F1A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Пощенски адрес:</w:t>
            </w:r>
          </w:p>
        </w:tc>
        <w:tc>
          <w:tcPr>
            <w:tcW w:w="520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38A450F9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14:paraId="4DDEAF9E" w14:textId="77777777" w:rsidTr="009A5590">
        <w:tc>
          <w:tcPr>
            <w:tcW w:w="3969" w:type="dxa"/>
            <w:tcBorders>
              <w:bottom w:val="single" w:sz="8" w:space="0" w:color="FFFFFF"/>
            </w:tcBorders>
            <w:shd w:val="clear" w:color="auto" w:fill="CCCCCC"/>
          </w:tcPr>
          <w:p w14:paraId="631C8FC2" w14:textId="6F864AA3" w:rsidR="00A50239" w:rsidRPr="00242B55" w:rsidRDefault="00FE06F3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>
              <w:rPr>
                <w:rFonts w:ascii="Georgia" w:hAnsi="Georgia" w:cs="Arial"/>
                <w:sz w:val="22"/>
                <w:szCs w:val="22"/>
                <w:lang w:val="bg-BG"/>
              </w:rPr>
              <w:t>Л</w:t>
            </w:r>
            <w:r w:rsidR="00A50239" w:rsidRPr="00242B55">
              <w:rPr>
                <w:rFonts w:ascii="Georgia" w:hAnsi="Georgia" w:cs="Arial"/>
                <w:sz w:val="22"/>
                <w:szCs w:val="22"/>
                <w:lang w:val="bg-BG"/>
              </w:rPr>
              <w:t>ице</w:t>
            </w:r>
            <w:r>
              <w:rPr>
                <w:rFonts w:ascii="Georgia" w:hAnsi="Georgia" w:cs="Arial"/>
                <w:sz w:val="22"/>
                <w:szCs w:val="22"/>
                <w:lang w:val="bg-BG"/>
              </w:rPr>
              <w:t xml:space="preserve"> за контакт</w:t>
            </w:r>
            <w:r w:rsidR="00A50239" w:rsidRPr="00242B55">
              <w:rPr>
                <w:rFonts w:ascii="Georgia" w:hAnsi="Georgia" w:cs="Arial"/>
                <w:sz w:val="22"/>
                <w:szCs w:val="22"/>
                <w:lang w:val="bg-BG"/>
              </w:rPr>
              <w:t>:</w:t>
            </w:r>
          </w:p>
        </w:tc>
        <w:tc>
          <w:tcPr>
            <w:tcW w:w="520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59C3F6C4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14:paraId="7D5E8965" w14:textId="77777777" w:rsidTr="009A5590">
        <w:tc>
          <w:tcPr>
            <w:tcW w:w="3969" w:type="dxa"/>
            <w:tcBorders>
              <w:bottom w:val="single" w:sz="8" w:space="0" w:color="FFFFFF"/>
            </w:tcBorders>
            <w:shd w:val="clear" w:color="auto" w:fill="F2F2F2"/>
          </w:tcPr>
          <w:p w14:paraId="7304283F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Телефон за връзка:</w:t>
            </w:r>
          </w:p>
        </w:tc>
        <w:tc>
          <w:tcPr>
            <w:tcW w:w="520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0188EFA7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14:paraId="159CE745" w14:textId="77777777" w:rsidTr="009A5590">
        <w:tc>
          <w:tcPr>
            <w:tcW w:w="3969" w:type="dxa"/>
            <w:tcBorders>
              <w:bottom w:val="single" w:sz="8" w:space="0" w:color="FFFFFF"/>
            </w:tcBorders>
            <w:shd w:val="clear" w:color="auto" w:fill="CCCCCC"/>
          </w:tcPr>
          <w:p w14:paraId="2EC9DC95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Е-</w:t>
            </w:r>
            <w:proofErr w:type="spellStart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mail</w:t>
            </w:r>
            <w:proofErr w:type="spellEnd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:</w:t>
            </w:r>
          </w:p>
        </w:tc>
        <w:tc>
          <w:tcPr>
            <w:tcW w:w="520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11200CEF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14:paraId="7FA9E7F5" w14:textId="77777777" w:rsidTr="009A5590">
        <w:tc>
          <w:tcPr>
            <w:tcW w:w="3969" w:type="dxa"/>
            <w:shd w:val="clear" w:color="auto" w:fill="F2F2F2"/>
          </w:tcPr>
          <w:p w14:paraId="3F610F9E" w14:textId="71B904D2" w:rsidR="00A50239" w:rsidRPr="00242B55" w:rsidRDefault="00A50239" w:rsidP="00631B59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Финансов период (моля</w:t>
            </w:r>
            <w:r w:rsidR="00631B59">
              <w:rPr>
                <w:rFonts w:ascii="Georgia" w:hAnsi="Georgia" w:cs="Arial"/>
                <w:sz w:val="22"/>
                <w:szCs w:val="22"/>
                <w:lang w:val="bg-BG"/>
              </w:rPr>
              <w:t>,</w:t>
            </w: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 xml:space="preserve"> отбележете само в случай</w:t>
            </w:r>
            <w:r w:rsidR="00631B59">
              <w:rPr>
                <w:rFonts w:ascii="Georgia" w:hAnsi="Georgia" w:cs="Arial"/>
                <w:sz w:val="22"/>
                <w:szCs w:val="22"/>
                <w:lang w:val="bg-BG"/>
              </w:rPr>
              <w:t xml:space="preserve">, че </w:t>
            </w: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посочвате данни извън календарната 201</w:t>
            </w:r>
            <w:r w:rsidR="00EB14D8">
              <w:rPr>
                <w:rFonts w:ascii="Georgia" w:hAnsi="Georgia" w:cs="Arial"/>
                <w:sz w:val="22"/>
                <w:szCs w:val="22"/>
                <w:lang w:val="bg-BG"/>
              </w:rPr>
              <w:t>7</w:t>
            </w: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 xml:space="preserve"> г.)</w:t>
            </w:r>
          </w:p>
        </w:tc>
        <w:tc>
          <w:tcPr>
            <w:tcW w:w="5205" w:type="dxa"/>
            <w:tcBorders>
              <w:left w:val="single" w:sz="8" w:space="0" w:color="FFFFFF"/>
            </w:tcBorders>
            <w:shd w:val="clear" w:color="auto" w:fill="F2F2F2"/>
          </w:tcPr>
          <w:p w14:paraId="09A0FA2B" w14:textId="77777777"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</w:tbl>
    <w:p w14:paraId="3434A5E1" w14:textId="77777777" w:rsidR="00A50239" w:rsidRPr="00242B55" w:rsidRDefault="00A50239" w:rsidP="00B23B00">
      <w:pPr>
        <w:autoSpaceDE w:val="0"/>
        <w:rPr>
          <w:rFonts w:ascii="Georgia" w:hAnsi="Georgia"/>
          <w:sz w:val="22"/>
          <w:szCs w:val="22"/>
          <w:lang w:val="bg-BG"/>
        </w:rPr>
      </w:pPr>
    </w:p>
    <w:p w14:paraId="62CC7696" w14:textId="77777777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14:paraId="58EE4E21" w14:textId="77777777"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>Моля, отбележете на какво ниво оперира компанията:</w:t>
      </w:r>
    </w:p>
    <w:p w14:paraId="49382892" w14:textId="77777777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</w:t>
      </w:r>
    </w:p>
    <w:p w14:paraId="0A79480D" w14:textId="6F5A6740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  <w:sdt>
        <w:sdtPr>
          <w:rPr>
            <w:rFonts w:ascii="Georgia" w:hAnsi="Georgia" w:cs="Arial"/>
            <w:sz w:val="22"/>
            <w:szCs w:val="22"/>
            <w:lang w:val="bg-BG"/>
          </w:rPr>
          <w:id w:val="-15938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B55">
            <w:rPr>
              <w:rFonts w:ascii="MS Mincho" w:eastAsia="MS Mincho" w:hAnsi="MS Mincho" w:cs="MS Mincho"/>
              <w:sz w:val="22"/>
              <w:szCs w:val="22"/>
              <w:lang w:val="bg-BG"/>
            </w:rPr>
            <w:t>☐</w:t>
          </w:r>
        </w:sdtContent>
      </w:sdt>
      <w:r w:rsidRPr="00242B55">
        <w:rPr>
          <w:rFonts w:ascii="Georgia" w:hAnsi="Georgia" w:cs="Arial"/>
          <w:sz w:val="22"/>
          <w:szCs w:val="22"/>
          <w:lang w:val="bg-BG"/>
        </w:rPr>
        <w:t xml:space="preserve"> международно   </w:t>
      </w:r>
    </w:p>
    <w:p w14:paraId="1943B6FE" w14:textId="038FE88F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  <w:sdt>
        <w:sdtPr>
          <w:rPr>
            <w:rFonts w:ascii="Georgia" w:hAnsi="Georgia" w:cs="Arial"/>
            <w:sz w:val="22"/>
            <w:szCs w:val="22"/>
            <w:lang w:val="bg-BG"/>
          </w:rPr>
          <w:id w:val="-186682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B55">
            <w:rPr>
              <w:rFonts w:ascii="MS Mincho" w:eastAsia="MS Mincho" w:hAnsi="MS Mincho" w:cs="MS Mincho"/>
              <w:sz w:val="22"/>
              <w:szCs w:val="22"/>
              <w:lang w:val="bg-BG"/>
            </w:rPr>
            <w:t>☐</w:t>
          </w:r>
        </w:sdtContent>
      </w:sdt>
      <w:r w:rsidRPr="00242B55">
        <w:rPr>
          <w:rFonts w:ascii="Georgia" w:hAnsi="Georgia" w:cs="Arial"/>
          <w:sz w:val="22"/>
          <w:szCs w:val="22"/>
          <w:lang w:val="bg-BG"/>
        </w:rPr>
        <w:t xml:space="preserve"> национално</w:t>
      </w:r>
      <w:r w:rsidRPr="00242B55">
        <w:rPr>
          <w:rFonts w:ascii="Georgia" w:hAnsi="Georgia" w:cs="Arial"/>
          <w:sz w:val="22"/>
          <w:szCs w:val="22"/>
          <w:lang w:val="bg-BG"/>
        </w:rPr>
        <w:tab/>
      </w:r>
      <w:r w:rsidRPr="00242B55">
        <w:rPr>
          <w:rFonts w:ascii="Georgia" w:hAnsi="Georgia" w:cs="Arial"/>
          <w:sz w:val="22"/>
          <w:szCs w:val="22"/>
          <w:lang w:val="bg-BG"/>
        </w:rPr>
        <w:tab/>
      </w:r>
    </w:p>
    <w:p w14:paraId="25367BDA" w14:textId="2B787804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  <w:sdt>
        <w:sdtPr>
          <w:rPr>
            <w:rFonts w:ascii="Georgia" w:hAnsi="Georgia" w:cs="Arial"/>
            <w:sz w:val="22"/>
            <w:szCs w:val="22"/>
            <w:lang w:val="bg-BG"/>
          </w:rPr>
          <w:id w:val="-179359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B55">
            <w:rPr>
              <w:rFonts w:ascii="MS Mincho" w:eastAsia="MS Mincho" w:hAnsi="MS Mincho" w:cs="MS Mincho"/>
              <w:sz w:val="22"/>
              <w:szCs w:val="22"/>
              <w:lang w:val="bg-BG"/>
            </w:rPr>
            <w:t>☐</w:t>
          </w:r>
        </w:sdtContent>
      </w:sdt>
      <w:r w:rsidRPr="00242B55">
        <w:rPr>
          <w:rFonts w:ascii="Georgia" w:hAnsi="Georgia" w:cs="Arial"/>
          <w:sz w:val="22"/>
          <w:szCs w:val="22"/>
          <w:lang w:val="bg-BG"/>
        </w:rPr>
        <w:t xml:space="preserve"> регионално </w:t>
      </w:r>
      <w:r w:rsidRPr="00242B55">
        <w:rPr>
          <w:rFonts w:ascii="Georgia" w:hAnsi="Georgia" w:cs="Arial"/>
          <w:sz w:val="22"/>
          <w:szCs w:val="22"/>
          <w:lang w:val="bg-BG"/>
        </w:rPr>
        <w:tab/>
      </w:r>
      <w:r w:rsidRPr="00242B55">
        <w:rPr>
          <w:rFonts w:ascii="Georgia" w:hAnsi="Georgia" w:cs="Arial"/>
          <w:sz w:val="22"/>
          <w:szCs w:val="22"/>
          <w:lang w:val="bg-BG"/>
        </w:rPr>
        <w:tab/>
        <w:t xml:space="preserve">   </w:t>
      </w:r>
    </w:p>
    <w:p w14:paraId="363A23DA" w14:textId="77777777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14:paraId="6F7E2AE0" w14:textId="77777777"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 xml:space="preserve">Ако компанията има държавно или публично участие, моля да посочите неговото процентно съотношение: </w:t>
      </w:r>
    </w:p>
    <w:p w14:paraId="563FB48E" w14:textId="77777777" w:rsidR="00A50239" w:rsidRPr="00242B55" w:rsidRDefault="00A50239" w:rsidP="00B23B00">
      <w:pPr>
        <w:autoSpaceDE w:val="0"/>
        <w:ind w:left="708"/>
        <w:rPr>
          <w:rFonts w:ascii="Georgia" w:hAnsi="Georgia" w:cs="Arial"/>
          <w:b/>
          <w:i/>
          <w:sz w:val="22"/>
          <w:szCs w:val="22"/>
          <w:lang w:val="bg-BG"/>
        </w:rPr>
      </w:pPr>
      <w:r w:rsidRPr="00242B55">
        <w:rPr>
          <w:rFonts w:ascii="Georgia" w:hAnsi="Georgia" w:cs="Arial"/>
          <w:i/>
          <w:sz w:val="22"/>
          <w:szCs w:val="22"/>
          <w:lang w:val="bg-BG"/>
        </w:rPr>
        <w:t>Информацията е необходима, за да бъдат изчислени количествените данни в категориите „Най-голям обем финансови дарения“ и „Най-щедър дарител“</w:t>
      </w:r>
    </w:p>
    <w:p w14:paraId="64FE9C0D" w14:textId="77777777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</w:t>
      </w:r>
    </w:p>
    <w:p w14:paraId="16B59137" w14:textId="0D2F11F9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</w:rPr>
        <w:object w:dxaOrig="225" w:dyaOrig="225" w14:anchorId="082F5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5pt;height:30pt" o:ole="">
            <v:imagedata r:id="rId7" o:title=""/>
          </v:shape>
          <w:control r:id="rId8" w:name="TextBox12" w:shapeid="_x0000_i1029"/>
        </w:object>
      </w:r>
    </w:p>
    <w:p w14:paraId="4E90B370" w14:textId="77777777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14:paraId="20409BF7" w14:textId="77777777"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>Колко служители има компанията?</w:t>
      </w:r>
    </w:p>
    <w:p w14:paraId="69AC291F" w14:textId="77777777" w:rsidR="00A50239" w:rsidRPr="00242B55" w:rsidRDefault="00A50239" w:rsidP="00B23B00">
      <w:pPr>
        <w:pStyle w:val="ListParagraph"/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14:paraId="0CB274AA" w14:textId="5F586908"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</w:rPr>
        <w:object w:dxaOrig="225" w:dyaOrig="225" w14:anchorId="1C3BD52A">
          <v:shape id="_x0000_i1031" type="#_x0000_t75" style="width:453.5pt;height:30pt" o:ole="">
            <v:imagedata r:id="rId7" o:title=""/>
          </v:shape>
          <w:control r:id="rId9" w:name="TextBox121" w:shapeid="_x0000_i1031"/>
        </w:object>
      </w: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</w:p>
    <w:p w14:paraId="35324E8A" w14:textId="77777777" w:rsidR="00B23B00" w:rsidRPr="00242B55" w:rsidRDefault="00B23B00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14:paraId="583473FC" w14:textId="77777777"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lastRenderedPageBreak/>
        <w:t>В кой/кои от следните сектори оперира компанията:</w:t>
      </w:r>
    </w:p>
    <w:p w14:paraId="6F527AB6" w14:textId="77777777" w:rsidR="00A50239" w:rsidRPr="00242B55" w:rsidRDefault="00A50239" w:rsidP="00B23B00">
      <w:pPr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6"/>
        <w:gridCol w:w="1156"/>
      </w:tblGrid>
      <w:tr w:rsidR="00BD18FF" w:rsidRPr="00242B55" w14:paraId="19A4E5F6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4A3A9519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Селско, горско и рибно стопанство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82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4476B906" w14:textId="77777777" w:rsidR="00BD18FF" w:rsidRPr="00242B55" w:rsidRDefault="00BD18FF" w:rsidP="00B23B00">
                <w:pPr>
                  <w:pStyle w:val="ListParagraph"/>
                  <w:tabs>
                    <w:tab w:val="right" w:pos="8820"/>
                  </w:tabs>
                  <w:autoSpaceDE w:val="0"/>
                  <w:spacing w:line="360" w:lineRule="auto"/>
                  <w:jc w:val="right"/>
                  <w:rPr>
                    <w:rFonts w:ascii="Georgia" w:hAnsi="Georgia" w:cs="Arial"/>
                    <w:bCs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4E05F3F1" w14:textId="77777777" w:rsidTr="00BD18FF">
        <w:tc>
          <w:tcPr>
            <w:tcW w:w="7935" w:type="dxa"/>
          </w:tcPr>
          <w:p w14:paraId="6616CC7B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" w:name="sector_b"/>
            <w:bookmarkEnd w:id="1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Добивна промишленост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5165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13AF7AC8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585126B0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556C419C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sz w:val="22"/>
                <w:szCs w:val="22"/>
                <w:lang w:val="bg-BG"/>
              </w:rPr>
            </w:pPr>
            <w:bookmarkStart w:id="2" w:name="sector_C"/>
            <w:bookmarkEnd w:id="2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Преработваща промишленост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9777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351DEE71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6588648F" w14:textId="77777777" w:rsidTr="00BD18FF">
        <w:tc>
          <w:tcPr>
            <w:tcW w:w="7935" w:type="dxa"/>
          </w:tcPr>
          <w:p w14:paraId="3C460C46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3" w:name="sector_d"/>
            <w:bookmarkEnd w:id="3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Производство и разпределение на електрическа и топлинна енергия и на газообразни горива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9690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6651A734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6020FA9F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3C86A6A7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4" w:name="sector_e"/>
            <w:bookmarkEnd w:id="4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Доставяне на води; канализационни услуги, управление на отпадъци и възстановяване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18127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14B4334E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6F9A6C72" w14:textId="77777777" w:rsidTr="00BD18FF">
        <w:tc>
          <w:tcPr>
            <w:tcW w:w="7935" w:type="dxa"/>
          </w:tcPr>
          <w:p w14:paraId="6C3B83F2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5" w:name="sector_f"/>
            <w:bookmarkEnd w:id="5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 xml:space="preserve">Строителство </w:t>
            </w:r>
            <w:bookmarkStart w:id="6" w:name="sector_g"/>
            <w:bookmarkEnd w:id="6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5558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4241C11E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7E0316E3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123F355F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Търговия; ремонт на автомобили и мотоциклети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2643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1DEF3CFA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47FA9329" w14:textId="77777777" w:rsidTr="00BD18FF">
        <w:tc>
          <w:tcPr>
            <w:tcW w:w="7935" w:type="dxa"/>
          </w:tcPr>
          <w:p w14:paraId="5791FB06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 xml:space="preserve">Транспорт, складиране и пощи </w:t>
            </w:r>
            <w:bookmarkStart w:id="7" w:name="sector_i"/>
            <w:bookmarkEnd w:id="7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7417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1657F910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129A3061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72EC5625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Хотелиерство и ресторантьорство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8775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6FB1C9DE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607CE1CE" w14:textId="77777777" w:rsidTr="00BD18FF">
        <w:tc>
          <w:tcPr>
            <w:tcW w:w="7935" w:type="dxa"/>
          </w:tcPr>
          <w:p w14:paraId="403EADEA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8" w:name="sector_j"/>
            <w:bookmarkEnd w:id="8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Създаване и разпространение на информация и творчески продукти; далекосъобщения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20597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3FA2B815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3FFE6CED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31EF966B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9" w:name="sector_k"/>
            <w:bookmarkEnd w:id="9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Финансови и застрахователни дейности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5205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4F6A6701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719D2847" w14:textId="77777777" w:rsidTr="00BD18FF">
        <w:tc>
          <w:tcPr>
            <w:tcW w:w="7935" w:type="dxa"/>
          </w:tcPr>
          <w:p w14:paraId="1EA59897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0" w:name="sector_l"/>
            <w:bookmarkEnd w:id="10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Операции с недвижими имоти</w:t>
            </w:r>
            <w:bookmarkStart w:id="11" w:name="sector_m"/>
            <w:bookmarkEnd w:id="11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93145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51DBA030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53ACC39E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351F19A4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Професионални дейности и научни изследвания</w:t>
            </w:r>
            <w:bookmarkStart w:id="12" w:name="sector_n"/>
            <w:bookmarkEnd w:id="12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3942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05276726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593C9ABD" w14:textId="77777777" w:rsidTr="00BD18FF">
        <w:tc>
          <w:tcPr>
            <w:tcW w:w="7935" w:type="dxa"/>
          </w:tcPr>
          <w:p w14:paraId="25D961B0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 xml:space="preserve">Административни и спомагателни дейности </w:t>
            </w:r>
            <w:bookmarkStart w:id="13" w:name="sector_o"/>
            <w:bookmarkEnd w:id="13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50019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1F8555E3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15A3052D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0509241F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Държавно управление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86942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4ABB7C79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2A28CB7D" w14:textId="77777777" w:rsidTr="00BD18FF">
        <w:tc>
          <w:tcPr>
            <w:tcW w:w="7935" w:type="dxa"/>
          </w:tcPr>
          <w:p w14:paraId="2A0A534F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4" w:name="sector_p"/>
            <w:bookmarkEnd w:id="14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Образование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9289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692ACDDF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083A45D7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7A134E54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5" w:name="sector_q"/>
            <w:bookmarkEnd w:id="15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Хуманно здравеопазване и социална работа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30400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51B0D723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425D9ED9" w14:textId="77777777" w:rsidTr="00BD18FF">
        <w:tc>
          <w:tcPr>
            <w:tcW w:w="7935" w:type="dxa"/>
          </w:tcPr>
          <w:p w14:paraId="3E9600B4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6" w:name="sector_r"/>
            <w:bookmarkEnd w:id="16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Култура, спорт и развлечения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79922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1BA5CAB1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03F296CE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1CA3CDAA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7" w:name="sector_s"/>
            <w:bookmarkEnd w:id="17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Други дейности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49687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5315BCA3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6E3EB502" w14:textId="77777777" w:rsidTr="00BD18FF">
        <w:tc>
          <w:tcPr>
            <w:tcW w:w="7935" w:type="dxa"/>
          </w:tcPr>
          <w:p w14:paraId="0C900B4C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8" w:name="sector_t"/>
            <w:bookmarkEnd w:id="18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Дейности на домакинства като работодатели; недиференцирани дейности на домакинства по производство на стоки и услуги за собствено потребление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9540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0D0E0767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3E552C48" w14:textId="77777777" w:rsidTr="00BD18FF">
        <w:tc>
          <w:tcPr>
            <w:tcW w:w="7935" w:type="dxa"/>
            <w:shd w:val="clear" w:color="auto" w:fill="F2F2F2" w:themeFill="background1" w:themeFillShade="F2"/>
          </w:tcPr>
          <w:p w14:paraId="76B30F93" w14:textId="77777777"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9" w:name="sector_u"/>
            <w:bookmarkEnd w:id="19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Дейности на екстериториални организации и служби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346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4E69725D" w14:textId="77777777" w:rsidR="00BD18FF" w:rsidRPr="00242B55" w:rsidRDefault="00B23B00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67D589DA" w14:textId="77777777" w:rsidTr="00BD18FF">
        <w:tc>
          <w:tcPr>
            <w:tcW w:w="7935" w:type="dxa"/>
          </w:tcPr>
          <w:p w14:paraId="64909F78" w14:textId="77777777" w:rsidR="00BD18FF" w:rsidRPr="00242B55" w:rsidRDefault="00BD18FF" w:rsidP="00B23B00">
            <w:pPr>
              <w:pStyle w:val="ListParagraph"/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Друго (моля, уточнете):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71793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</w:tcPr>
              <w:p w14:paraId="1B42AC37" w14:textId="77777777"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14:paraId="304583BC" w14:textId="77777777" w:rsidTr="00BD18FF">
        <w:tc>
          <w:tcPr>
            <w:tcW w:w="7935" w:type="dxa"/>
          </w:tcPr>
          <w:p w14:paraId="0616622A" w14:textId="77777777" w:rsidR="00BD18FF" w:rsidRPr="00242B55" w:rsidRDefault="00BD18FF" w:rsidP="00B23B00">
            <w:pPr>
              <w:pStyle w:val="ListParagraph"/>
              <w:tabs>
                <w:tab w:val="right" w:pos="8820"/>
              </w:tabs>
              <w:autoSpaceDE w:val="0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1137" w:type="dxa"/>
          </w:tcPr>
          <w:p w14:paraId="23C0A34D" w14:textId="77777777" w:rsidR="00BD18FF" w:rsidRPr="00242B55" w:rsidRDefault="00BD18FF" w:rsidP="00B23B00">
            <w:pPr>
              <w:pStyle w:val="ListParagraph"/>
              <w:tabs>
                <w:tab w:val="right" w:pos="8820"/>
              </w:tabs>
              <w:autoSpaceDE w:val="0"/>
              <w:ind w:left="0"/>
              <w:jc w:val="right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BD18FF" w:rsidRPr="00242B55" w14:paraId="0A1B434A" w14:textId="77777777" w:rsidTr="00BD18FF">
        <w:tc>
          <w:tcPr>
            <w:tcW w:w="7935" w:type="dxa"/>
          </w:tcPr>
          <w:p w14:paraId="75DB9710" w14:textId="77777777" w:rsidR="00BD18FF" w:rsidRPr="00242B55" w:rsidRDefault="00BD18FF" w:rsidP="00B23B00">
            <w:pPr>
              <w:autoSpaceDE w:val="0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  <w:tc>
          <w:tcPr>
            <w:tcW w:w="1137" w:type="dxa"/>
          </w:tcPr>
          <w:p w14:paraId="043F43DE" w14:textId="77777777" w:rsidR="00BD18FF" w:rsidRPr="00242B55" w:rsidRDefault="00BD18FF" w:rsidP="00B23B00">
            <w:pPr>
              <w:autoSpaceDE w:val="0"/>
              <w:jc w:val="right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</w:tbl>
    <w:p w14:paraId="330E8476" w14:textId="77777777" w:rsidR="00374602" w:rsidRPr="00F02323" w:rsidRDefault="00BD18FF" w:rsidP="00B23B00">
      <w:pPr>
        <w:pStyle w:val="ListParagraph"/>
        <w:numPr>
          <w:ilvl w:val="0"/>
          <w:numId w:val="3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bookmarkStart w:id="20" w:name="izborkategorii"/>
      <w:r w:rsidRPr="00F02323">
        <w:rPr>
          <w:rFonts w:ascii="Georgia" w:hAnsi="Georgia" w:cs="Arial"/>
          <w:b/>
          <w:sz w:val="22"/>
          <w:szCs w:val="22"/>
          <w:lang w:val="bg-BG"/>
        </w:rPr>
        <w:t>Изберете</w:t>
      </w:r>
      <w:r w:rsidR="0063796E" w:rsidRPr="00F02323">
        <w:rPr>
          <w:rFonts w:ascii="Georgia" w:hAnsi="Georgia" w:cs="Arial"/>
          <w:b/>
          <w:sz w:val="22"/>
          <w:szCs w:val="22"/>
          <w:lang w:val="bg-BG"/>
        </w:rPr>
        <w:t xml:space="preserve"> категориите, в които кандидатствате</w:t>
      </w:r>
      <w:r w:rsidR="00F02323" w:rsidRPr="009A5590">
        <w:rPr>
          <w:rFonts w:ascii="Georgia" w:hAnsi="Georgia" w:cs="Arial"/>
          <w:b/>
          <w:sz w:val="22"/>
          <w:szCs w:val="22"/>
          <w:lang w:val="bg-BG"/>
        </w:rPr>
        <w:t>:</w:t>
      </w:r>
    </w:p>
    <w:p w14:paraId="4EFC6F25" w14:textId="7FB23536" w:rsidR="00F02323" w:rsidRPr="00F02323" w:rsidRDefault="00F02323" w:rsidP="00F02323">
      <w:pPr>
        <w:pStyle w:val="ListParagraph"/>
        <w:autoSpaceDE w:val="0"/>
        <w:rPr>
          <w:rFonts w:ascii="Georgia" w:hAnsi="Georgia" w:cs="Arial"/>
          <w:i/>
          <w:color w:val="808080" w:themeColor="background1" w:themeShade="80"/>
          <w:sz w:val="22"/>
          <w:szCs w:val="22"/>
          <w:lang w:val="bg-BG"/>
        </w:rPr>
      </w:pPr>
      <w:r>
        <w:rPr>
          <w:rFonts w:ascii="Georgia" w:hAnsi="Georgia" w:cs="Arial"/>
          <w:i/>
          <w:color w:val="808080" w:themeColor="background1" w:themeShade="80"/>
          <w:sz w:val="22"/>
          <w:szCs w:val="22"/>
          <w:lang w:val="bg-BG"/>
        </w:rPr>
        <w:t xml:space="preserve">За пълноценно участие и представителност в конкурса „Най-голям корпоративен дарител“ е препоръчително </w:t>
      </w:r>
      <w:r w:rsidRPr="00F02323">
        <w:rPr>
          <w:rFonts w:ascii="Georgia" w:hAnsi="Georgia" w:cs="Arial"/>
          <w:i/>
          <w:color w:val="808080" w:themeColor="background1" w:themeShade="80"/>
          <w:sz w:val="22"/>
          <w:szCs w:val="22"/>
          <w:lang w:val="bg-BG"/>
        </w:rPr>
        <w:t xml:space="preserve">да изпратите номинации в повече от една категория </w:t>
      </w:r>
    </w:p>
    <w:bookmarkEnd w:id="20"/>
    <w:p w14:paraId="4540B4D5" w14:textId="77777777" w:rsidR="0063796E" w:rsidRPr="00242B55" w:rsidRDefault="0063796E" w:rsidP="00B23B00">
      <w:pPr>
        <w:autoSpaceDE w:val="0"/>
        <w:jc w:val="both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B23B00" w:rsidRPr="00242B55" w14:paraId="70690681" w14:textId="77777777" w:rsidTr="009A5590"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E6639C7" w14:textId="77777777" w:rsidR="00BD18FF" w:rsidRPr="00242B55" w:rsidRDefault="00BD18FF" w:rsidP="00B23B00">
            <w:pPr>
              <w:autoSpaceDE w:val="0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Категория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C35E70" w14:textId="77777777" w:rsidR="00BD18FF" w:rsidRPr="00242B55" w:rsidRDefault="00BD18FF" w:rsidP="00B23B00">
            <w:pPr>
              <w:autoSpaceDE w:val="0"/>
              <w:jc w:val="center"/>
              <w:rPr>
                <w:rFonts w:ascii="Georgia" w:hAnsi="Georgia" w:cs="Arial"/>
                <w:b/>
                <w:sz w:val="18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18"/>
                <w:szCs w:val="22"/>
                <w:lang w:val="bg-BG"/>
              </w:rPr>
              <w:t>Отбележете избор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0AABAD" w14:textId="77777777" w:rsidR="00BD18FF" w:rsidRPr="00242B55" w:rsidRDefault="00BD18FF" w:rsidP="00B23B00">
            <w:pPr>
              <w:autoSpaceDE w:val="0"/>
              <w:jc w:val="center"/>
              <w:rPr>
                <w:rFonts w:ascii="Georgia" w:hAnsi="Georgia" w:cs="Arial"/>
                <w:b/>
                <w:sz w:val="18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18"/>
                <w:szCs w:val="22"/>
                <w:lang w:val="bg-BG"/>
              </w:rPr>
              <w:t>Към категорията</w:t>
            </w:r>
          </w:p>
        </w:tc>
      </w:tr>
      <w:tr w:rsidR="00B23B00" w:rsidRPr="00242B55" w14:paraId="7124D919" w14:textId="77777777" w:rsidTr="00A148F2">
        <w:tc>
          <w:tcPr>
            <w:tcW w:w="6237" w:type="dxa"/>
            <w:shd w:val="clear" w:color="auto" w:fill="auto"/>
          </w:tcPr>
          <w:p w14:paraId="082B6A0B" w14:textId="77777777" w:rsidR="00B23B00" w:rsidRPr="00242B55" w:rsidRDefault="00B23B00" w:rsidP="00B23B00">
            <w:pPr>
              <w:autoSpaceDE w:val="0"/>
              <w:jc w:val="both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14:paraId="048FE01F" w14:textId="77777777" w:rsidR="00B23B00" w:rsidRPr="00242B55" w:rsidRDefault="00B23B00" w:rsidP="00B23B00">
            <w:pPr>
              <w:autoSpaceDE w:val="0"/>
              <w:jc w:val="center"/>
              <w:rPr>
                <w:rFonts w:ascii="Georgia" w:hAnsi="Georgia" w:cs="Arial"/>
                <w:b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1E95BA9D" w14:textId="77777777" w:rsidR="00B23B00" w:rsidRPr="003362DC" w:rsidRDefault="00B23B00" w:rsidP="00B23B00">
            <w:pPr>
              <w:autoSpaceDE w:val="0"/>
              <w:jc w:val="center"/>
              <w:rPr>
                <w:rFonts w:ascii="Georgia" w:hAnsi="Georgia" w:cs="Arial"/>
                <w:b/>
                <w:color w:val="808080" w:themeColor="background1" w:themeShade="80"/>
                <w:sz w:val="18"/>
                <w:szCs w:val="22"/>
                <w:lang w:val="bg-BG"/>
              </w:rPr>
            </w:pPr>
          </w:p>
        </w:tc>
      </w:tr>
      <w:tr w:rsidR="00BD18FF" w:rsidRPr="00242B55" w14:paraId="1DA2246C" w14:textId="77777777" w:rsidTr="00A148F2">
        <w:tc>
          <w:tcPr>
            <w:tcW w:w="6237" w:type="dxa"/>
          </w:tcPr>
          <w:p w14:paraId="2DA97989" w14:textId="77777777" w:rsidR="00BD18FF" w:rsidRPr="00242B55" w:rsidRDefault="00BD18FF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Най-голям обем финансови дарения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10930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9A85482" w14:textId="77777777" w:rsidR="00BD18FF" w:rsidRPr="00242B55" w:rsidRDefault="00B23B00" w:rsidP="00B23B00">
                <w:pPr>
                  <w:autoSpaceDE w:val="0"/>
                  <w:spacing w:line="360" w:lineRule="auto"/>
                  <w:jc w:val="center"/>
                  <w:rPr>
                    <w:rFonts w:ascii="Georgia" w:hAnsi="Georgia" w:cs="Arial"/>
                    <w:b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9BEF3F7" w14:textId="25F3ED14" w:rsidR="00BD18FF" w:rsidRPr="003362DC" w:rsidRDefault="008D3CFF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K1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14:paraId="2A08EC40" w14:textId="77777777" w:rsidTr="00A148F2">
        <w:tc>
          <w:tcPr>
            <w:tcW w:w="6237" w:type="dxa"/>
          </w:tcPr>
          <w:p w14:paraId="705C06F8" w14:textId="77777777"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 xml:space="preserve">Най-голям обем нефинансови дарения </w:t>
            </w:r>
          </w:p>
          <w:p w14:paraId="158439BA" w14:textId="77777777" w:rsidR="00B23B00" w:rsidRPr="00242B55" w:rsidRDefault="00B23B00" w:rsidP="003362DC">
            <w:pPr>
              <w:pStyle w:val="ListParagraph"/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(стоки, материали, услуги)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50224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CA76220" w14:textId="77777777"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0C6C1907" w14:textId="37FC4FE9" w:rsidR="00B23B00" w:rsidRPr="003362DC" w:rsidRDefault="008D3CFF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K2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14:paraId="21240752" w14:textId="77777777" w:rsidTr="00A148F2">
        <w:tc>
          <w:tcPr>
            <w:tcW w:w="6237" w:type="dxa"/>
          </w:tcPr>
          <w:p w14:paraId="335C0A66" w14:textId="77777777"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Най-голям принос чрез доброволен труд на служителите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16948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D07B8E7" w14:textId="77777777"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bookmarkStart w:id="21" w:name="K3"/>
        <w:tc>
          <w:tcPr>
            <w:tcW w:w="1417" w:type="dxa"/>
          </w:tcPr>
          <w:p w14:paraId="5C4D6B8E" w14:textId="6CF710E6" w:rsidR="00B23B00" w:rsidRPr="003362DC" w:rsidRDefault="00BD4FA7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r>
              <w:fldChar w:fldCharType="begin"/>
            </w:r>
            <w:r w:rsidR="006074A7">
              <w:instrText>HYPERLINK  \l "K3"</w:instrText>
            </w:r>
            <w:r>
              <w:fldChar w:fldCharType="separate"/>
            </w:r>
            <w:r w:rsidR="00B23B00" w:rsidRPr="003362DC">
              <w:rPr>
                <w:rStyle w:val="Hyperlink"/>
                <w:rFonts w:ascii="Georgia" w:hAnsi="Georgia" w:cs="Arial"/>
                <w:color w:val="808080" w:themeColor="background1" w:themeShade="80"/>
                <w:sz w:val="22"/>
                <w:szCs w:val="22"/>
                <w:lang w:val="bg-BG"/>
              </w:rPr>
              <w:t>линк</w:t>
            </w:r>
            <w:r>
              <w:rPr>
                <w:rStyle w:val="Hyperlink"/>
                <w:rFonts w:ascii="Georgia" w:hAnsi="Georgia" w:cs="Arial"/>
                <w:color w:val="808080" w:themeColor="background1" w:themeShade="80"/>
                <w:sz w:val="22"/>
                <w:szCs w:val="22"/>
                <w:lang w:val="bg-BG"/>
              </w:rPr>
              <w:fldChar w:fldCharType="end"/>
            </w:r>
            <w:bookmarkEnd w:id="21"/>
          </w:p>
        </w:tc>
      </w:tr>
      <w:tr w:rsidR="00B23B00" w:rsidRPr="00242B55" w14:paraId="08D4C883" w14:textId="77777777" w:rsidTr="00A148F2">
        <w:tc>
          <w:tcPr>
            <w:tcW w:w="6237" w:type="dxa"/>
          </w:tcPr>
          <w:p w14:paraId="7E399B5E" w14:textId="77777777"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Най-щедър дарител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3520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30A6967" w14:textId="77777777"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17A3875" w14:textId="78FE384F" w:rsidR="00B23B00" w:rsidRPr="003362DC" w:rsidRDefault="008D3CFF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K4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14:paraId="7D3D0787" w14:textId="77777777" w:rsidTr="00A148F2">
        <w:tc>
          <w:tcPr>
            <w:tcW w:w="6237" w:type="dxa"/>
          </w:tcPr>
          <w:p w14:paraId="661CF233" w14:textId="77777777"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Най-добра дарителска програма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65569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847999" w14:textId="77777777"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1839D214" w14:textId="7E3178C6" w:rsidR="00B23B00" w:rsidRPr="003362DC" w:rsidRDefault="008D3CFF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K5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14:paraId="469510BC" w14:textId="77777777" w:rsidTr="00A148F2">
        <w:tc>
          <w:tcPr>
            <w:tcW w:w="6237" w:type="dxa"/>
          </w:tcPr>
          <w:p w14:paraId="2956C413" w14:textId="468485D5" w:rsidR="00B23B00" w:rsidRPr="00A148F2" w:rsidRDefault="00631B59" w:rsidP="00A148F2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Най-добра дарителска програма на малко и средно предприятие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68393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0ACD477" w14:textId="667E5286" w:rsidR="00B23B00" w:rsidRPr="00242B55" w:rsidRDefault="00A148F2" w:rsidP="00B23B00">
                <w:pPr>
                  <w:jc w:val="center"/>
                  <w:rPr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015F7841" w14:textId="4DB23939" w:rsidR="00B23B00" w:rsidRPr="003362DC" w:rsidRDefault="008D3CFF" w:rsidP="00B23B00">
            <w:pPr>
              <w:spacing w:line="360" w:lineRule="auto"/>
              <w:jc w:val="center"/>
              <w:rPr>
                <w:color w:val="808080" w:themeColor="background1" w:themeShade="80"/>
                <w:u w:val="single"/>
                <w:lang w:val="bg-BG"/>
              </w:rPr>
            </w:pPr>
            <w:hyperlink w:anchor="K6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A148F2" w:rsidRPr="00242B55" w14:paraId="6ACC93F8" w14:textId="77777777" w:rsidTr="00A148F2">
        <w:tc>
          <w:tcPr>
            <w:tcW w:w="6237" w:type="dxa"/>
          </w:tcPr>
          <w:p w14:paraId="48FEA6C8" w14:textId="33E4AC0C" w:rsidR="00A148F2" w:rsidRPr="00A148F2" w:rsidRDefault="00A148F2" w:rsidP="00A148F2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Най-добра дарителска програма на местен             дарител</w:t>
            </w: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 xml:space="preserve"> 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83997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C5118BD" w14:textId="6DCB9867" w:rsidR="00A148F2" w:rsidRDefault="00A148F2" w:rsidP="00B23B00">
                <w:pPr>
                  <w:jc w:val="center"/>
                  <w:rPr>
                    <w:rFonts w:ascii="Georgia" w:hAnsi="Georgia" w:cs="Arial"/>
                    <w:b/>
                    <w:sz w:val="22"/>
                    <w:szCs w:val="22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7E2EF727" w14:textId="77ABB835" w:rsidR="00A148F2" w:rsidRDefault="008D3CFF" w:rsidP="00B23B00">
            <w:pPr>
              <w:spacing w:line="360" w:lineRule="auto"/>
              <w:jc w:val="center"/>
            </w:pPr>
            <w:hyperlink w:anchor="K7" w:history="1">
              <w:r w:rsidR="00A148F2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A148F2" w:rsidRPr="00242B55" w14:paraId="4794099A" w14:textId="77777777" w:rsidTr="00A148F2">
        <w:tc>
          <w:tcPr>
            <w:tcW w:w="6237" w:type="dxa"/>
          </w:tcPr>
          <w:p w14:paraId="0AD73278" w14:textId="6C70F36C" w:rsidR="00A148F2" w:rsidRPr="00242B55" w:rsidRDefault="00A148F2" w:rsidP="00631B59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Най-устойчива дарителска програма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96312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CB7E727" w14:textId="13FD32A4" w:rsidR="00A148F2" w:rsidRDefault="00A148F2" w:rsidP="00B23B00">
                <w:pPr>
                  <w:jc w:val="center"/>
                  <w:rPr>
                    <w:rFonts w:ascii="Georgia" w:hAnsi="Georgia" w:cs="Arial"/>
                    <w:b/>
                    <w:sz w:val="22"/>
                    <w:szCs w:val="22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62BC0E6" w14:textId="4E6D9CF3" w:rsidR="00A148F2" w:rsidRDefault="008D3CFF" w:rsidP="00B23B00">
            <w:pPr>
              <w:spacing w:line="360" w:lineRule="auto"/>
              <w:jc w:val="center"/>
            </w:pPr>
            <w:hyperlink w:anchor="K8" w:history="1">
              <w:r w:rsidR="00A148F2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14:paraId="64131AD2" w14:textId="77777777" w:rsidTr="00A148F2">
        <w:tc>
          <w:tcPr>
            <w:tcW w:w="6237" w:type="dxa"/>
          </w:tcPr>
          <w:p w14:paraId="5FAFC755" w14:textId="04FCC469" w:rsidR="002D17BD" w:rsidRPr="00242B55" w:rsidRDefault="002D17BD" w:rsidP="009A5590">
            <w:pPr>
              <w:rPr>
                <w:lang w:val="bg-BG"/>
              </w:rPr>
            </w:pPr>
          </w:p>
        </w:tc>
        <w:tc>
          <w:tcPr>
            <w:tcW w:w="1418" w:type="dxa"/>
          </w:tcPr>
          <w:p w14:paraId="757F00F6" w14:textId="5A73E391" w:rsidR="00B23B00" w:rsidRPr="00242B55" w:rsidRDefault="00B23B00" w:rsidP="00B23B00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14:paraId="2454CB97" w14:textId="789BC610" w:rsidR="00B23B00" w:rsidRPr="003362DC" w:rsidRDefault="00B23B00" w:rsidP="00B23B00">
            <w:pPr>
              <w:spacing w:line="360" w:lineRule="auto"/>
              <w:jc w:val="center"/>
              <w:rPr>
                <w:color w:val="808080" w:themeColor="background1" w:themeShade="80"/>
                <w:u w:val="single"/>
                <w:lang w:val="bg-BG"/>
              </w:rPr>
            </w:pPr>
          </w:p>
        </w:tc>
      </w:tr>
    </w:tbl>
    <w:p w14:paraId="4BF8E89E" w14:textId="1D62A400" w:rsidR="00BD18FF" w:rsidRDefault="00BD18FF" w:rsidP="00B23B00">
      <w:pPr>
        <w:autoSpaceDE w:val="0"/>
        <w:jc w:val="both"/>
        <w:rPr>
          <w:rFonts w:ascii="Georgia" w:hAnsi="Georgia" w:cs="Arial"/>
          <w:sz w:val="22"/>
          <w:szCs w:val="22"/>
          <w:lang w:val="bg-BG"/>
        </w:rPr>
      </w:pPr>
    </w:p>
    <w:p w14:paraId="6C3A51E4" w14:textId="77777777" w:rsidR="002D17BD" w:rsidRPr="00242B55" w:rsidRDefault="002D17BD" w:rsidP="00B23B00">
      <w:pPr>
        <w:autoSpaceDE w:val="0"/>
        <w:jc w:val="both"/>
        <w:rPr>
          <w:rFonts w:ascii="Georgia" w:hAnsi="Georgia" w:cs="Arial"/>
          <w:sz w:val="22"/>
          <w:szCs w:val="22"/>
          <w:lang w:val="bg-BG"/>
        </w:rPr>
      </w:pPr>
    </w:p>
    <w:p w14:paraId="2700D8AE" w14:textId="77777777" w:rsidR="0063796E" w:rsidRPr="00F02323" w:rsidRDefault="00F02323" w:rsidP="00F02323">
      <w:pPr>
        <w:jc w:val="center"/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</w:pPr>
      <w:r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 xml:space="preserve">При попълване на формуляра </w:t>
      </w:r>
      <w:r w:rsidR="0063796E"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 xml:space="preserve">използвайте данните </w:t>
      </w:r>
      <w:r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>на компанията за календарната 201</w:t>
      </w:r>
      <w:r w:rsidR="00EB14D8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>7</w:t>
      </w:r>
      <w:r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 xml:space="preserve"> година!</w:t>
      </w:r>
    </w:p>
    <w:p w14:paraId="66855889" w14:textId="77777777" w:rsidR="0063796E" w:rsidRPr="00242B55" w:rsidRDefault="0063796E" w:rsidP="00B23B00">
      <w:pPr>
        <w:autoSpaceDE w:val="0"/>
        <w:rPr>
          <w:rFonts w:ascii="Georgia" w:hAnsi="Georgia" w:cs="Arial"/>
          <w:sz w:val="18"/>
          <w:szCs w:val="22"/>
          <w:lang w:val="bg-BG"/>
        </w:rPr>
      </w:pPr>
    </w:p>
    <w:p w14:paraId="24A26AFE" w14:textId="77777777" w:rsidR="00DC28A8" w:rsidRDefault="00DC28A8">
      <w:pPr>
        <w:suppressAutoHyphens w:val="0"/>
        <w:spacing w:after="200" w:line="276" w:lineRule="auto"/>
        <w:rPr>
          <w:rFonts w:ascii="Georgia" w:hAnsi="Georgia" w:cs="Arial"/>
          <w:b/>
          <w:sz w:val="22"/>
          <w:szCs w:val="22"/>
          <w:lang w:val="bg-BG"/>
        </w:rPr>
      </w:pPr>
      <w:r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3839"/>
      </w:tblGrid>
      <w:tr w:rsidR="00F679CC" w:rsidRPr="00FA18BB" w14:paraId="7E3068A9" w14:textId="77777777" w:rsidTr="00D7084A">
        <w:tc>
          <w:tcPr>
            <w:tcW w:w="9431" w:type="dxa"/>
            <w:gridSpan w:val="2"/>
            <w:shd w:val="clear" w:color="auto" w:fill="DBE5F1" w:themeFill="accent1" w:themeFillTint="33"/>
          </w:tcPr>
          <w:p w14:paraId="05EF6958" w14:textId="77777777" w:rsidR="00672E6E" w:rsidRPr="00242B55" w:rsidRDefault="00672E6E" w:rsidP="00F679C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2" w:name="finansovi"/>
          </w:p>
          <w:p w14:paraId="4CA90AFE" w14:textId="77777777" w:rsidR="00F679CC" w:rsidRPr="00242B55" w:rsidRDefault="00F679CC" w:rsidP="00F679C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3" w:name="K1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1:</w:t>
            </w:r>
            <w:r w:rsidR="00672E6E"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 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Най-голям обем финансови дарения</w:t>
            </w:r>
          </w:p>
          <w:bookmarkEnd w:id="23"/>
          <w:p w14:paraId="0C178AB1" w14:textId="77777777" w:rsidR="00672E6E" w:rsidRPr="00242B55" w:rsidRDefault="00672E6E" w:rsidP="00F679C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2"/>
      <w:tr w:rsidR="00F679CC" w:rsidRPr="00242B55" w14:paraId="4523211B" w14:textId="77777777" w:rsidTr="00D7084A">
        <w:tc>
          <w:tcPr>
            <w:tcW w:w="5495" w:type="dxa"/>
            <w:tcBorders>
              <w:bottom w:val="single" w:sz="4" w:space="0" w:color="auto"/>
            </w:tcBorders>
          </w:tcPr>
          <w:p w14:paraId="222C1CB9" w14:textId="77777777" w:rsidR="00F679CC" w:rsidRPr="00242B55" w:rsidRDefault="00F679CC" w:rsidP="00EB14D8">
            <w:pPr>
              <w:autoSpaceDE w:val="0"/>
              <w:jc w:val="both"/>
              <w:rPr>
                <w:rFonts w:asciiTheme="majorHAnsi" w:hAnsiTheme="majorHAnsi" w:cs="Arial"/>
                <w:b/>
                <w:sz w:val="24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финансовия обем на предоставената подкрепа за каузи и проекти в обществена полза в България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 от компанията или компаниите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(а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 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участвате с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данни за предоставената подкрепа, включва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йки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 обема на даренията от компанията-майка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)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156AC78" w14:textId="77777777" w:rsidR="00F679CC" w:rsidRPr="00242B55" w:rsidRDefault="00D7084A" w:rsidP="00D7084A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672E6E" w:rsidRPr="00242B55" w14:paraId="4716A48C" w14:textId="77777777" w:rsidTr="00D7084A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14:paraId="6FB9D469" w14:textId="77777777" w:rsidR="00672E6E" w:rsidRPr="00242B55" w:rsidRDefault="00672E6E" w:rsidP="00672E6E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</w:t>
            </w:r>
            <w:r w:rsidR="001E78B6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иложени документи, удостоверяващ</w:t>
            </w: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и информацията:</w:t>
            </w:r>
          </w:p>
        </w:tc>
      </w:tr>
      <w:tr w:rsidR="00672E6E" w:rsidRPr="00242B55" w14:paraId="6DA74A1C" w14:textId="77777777" w:rsidTr="00D708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B377FC" w14:textId="6FF10FE8" w:rsidR="00672E6E" w:rsidRPr="00242B55" w:rsidRDefault="00B62962" w:rsidP="00D7084A">
            <w:pPr>
              <w:pStyle w:val="ListParagraph"/>
              <w:numPr>
                <w:ilvl w:val="0"/>
                <w:numId w:val="10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Списък с описание на всички предоставени дарения през 2017 г.</w:t>
            </w:r>
            <w:r w:rsidR="00672E6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43467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20ED251" w14:textId="77777777" w:rsidR="00672E6E" w:rsidRPr="00242B55" w:rsidRDefault="00D7084A" w:rsidP="00D7084A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72E6E" w:rsidRPr="00242B55" w14:paraId="147EA7A3" w14:textId="77777777" w:rsidTr="009A5590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30876" w14:textId="6D5EF9E3" w:rsidR="00963222" w:rsidRPr="009A5590" w:rsidRDefault="00672E6E">
            <w:pPr>
              <w:pStyle w:val="ListParagraph"/>
              <w:numPr>
                <w:ilvl w:val="0"/>
                <w:numId w:val="10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Сканирани копия на договори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или протоколи за даренията, посочени в общия списък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44203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F86D1C" w14:textId="77777777" w:rsidR="00672E6E" w:rsidRPr="00242B55" w:rsidRDefault="00672E6E" w:rsidP="00D7084A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Segoe UI Symbol" w:eastAsia="MS Mincho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9C449A" w:rsidRPr="00242B55" w14:paraId="6F8B6862" w14:textId="77777777" w:rsidTr="00D7084A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AD3CF6" w14:textId="11757748" w:rsidR="009C449A" w:rsidRDefault="006074A7" w:rsidP="00D7084A">
            <w:pPr>
              <w:pStyle w:val="ListParagraph"/>
              <w:numPr>
                <w:ilvl w:val="0"/>
                <w:numId w:val="10"/>
              </w:numPr>
              <w:autoSpaceDE w:val="0"/>
              <w:ind w:left="284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Годишен ф</w:t>
            </w:r>
            <w:r w:rsidR="009C449A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 xml:space="preserve">инансов отчет </w:t>
            </w:r>
            <w:r w:rsidR="00B62962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за 2017 г.</w:t>
            </w:r>
          </w:p>
          <w:p w14:paraId="735117DF" w14:textId="27C9B839" w:rsidR="009C449A" w:rsidRPr="00242B55" w:rsidRDefault="009C449A" w:rsidP="009A5590">
            <w:pPr>
              <w:pStyle w:val="ListParagraph"/>
              <w:autoSpaceDE w:val="0"/>
              <w:ind w:left="284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0503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0DC000" w14:textId="1B79B962" w:rsidR="009C449A" w:rsidRDefault="009C449A" w:rsidP="00D7084A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Segoe UI Symbol" w:eastAsia="MS Mincho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59F1D13C" w14:textId="77777777" w:rsidR="00F679CC" w:rsidRPr="00242B55" w:rsidRDefault="00F679CC" w:rsidP="00F679C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2CF4CD67" w14:textId="77777777" w:rsidR="00B81B9B" w:rsidRPr="00242B55" w:rsidRDefault="00B81B9B" w:rsidP="00B23B00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4678C3C1" w14:textId="77C6DAE2" w:rsidR="00AA002C" w:rsidRPr="003362DC" w:rsidRDefault="00F02323" w:rsidP="00AA002C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14:paraId="21FAAD10" w14:textId="77777777" w:rsidR="00AA002C" w:rsidRPr="003362DC" w:rsidRDefault="00AA002C" w:rsidP="00AA002C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AA002C" w:rsidRPr="003362DC" w14:paraId="04A8DAF3" w14:textId="77777777" w:rsidTr="00AA002C">
        <w:tc>
          <w:tcPr>
            <w:tcW w:w="6912" w:type="dxa"/>
            <w:shd w:val="clear" w:color="auto" w:fill="auto"/>
            <w:vAlign w:val="center"/>
          </w:tcPr>
          <w:p w14:paraId="28CE1282" w14:textId="77777777" w:rsidR="00AA002C" w:rsidRPr="003362DC" w:rsidRDefault="00AA002C" w:rsidP="00AA002C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AA002C" w:rsidRPr="003362DC" w14:paraId="3CA97E3C" w14:textId="77777777" w:rsidTr="00AA002C">
        <w:tc>
          <w:tcPr>
            <w:tcW w:w="6912" w:type="dxa"/>
          </w:tcPr>
          <w:p w14:paraId="5CE447F6" w14:textId="2F7D311E" w:rsidR="00AA002C" w:rsidRPr="006074A7" w:rsidRDefault="008D3CFF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1" w:history="1">
              <w:r w:rsidR="00AA002C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AA002C" w:rsidRPr="003362DC" w14:paraId="7603FD47" w14:textId="77777777" w:rsidTr="00AA002C">
        <w:tc>
          <w:tcPr>
            <w:tcW w:w="6912" w:type="dxa"/>
          </w:tcPr>
          <w:p w14:paraId="4D5CA3C8" w14:textId="7E999528" w:rsidR="00AA002C" w:rsidRPr="006074A7" w:rsidRDefault="008D3CFF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2" w:history="1">
              <w:r w:rsidR="00AA002C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="00AA002C"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 xml:space="preserve"> </w:t>
            </w:r>
          </w:p>
        </w:tc>
      </w:tr>
      <w:tr w:rsidR="00AA002C" w:rsidRPr="003362DC" w14:paraId="53EE587C" w14:textId="77777777" w:rsidTr="00AA002C">
        <w:tc>
          <w:tcPr>
            <w:tcW w:w="6912" w:type="dxa"/>
          </w:tcPr>
          <w:p w14:paraId="121893E4" w14:textId="5C9F39EB" w:rsidR="00AA002C" w:rsidRPr="006074A7" w:rsidRDefault="008D3CFF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3" w:history="1">
              <w:r w:rsidR="00AA002C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AA002C" w:rsidRPr="003362DC" w14:paraId="26AF7121" w14:textId="77777777" w:rsidTr="00AA002C">
        <w:tc>
          <w:tcPr>
            <w:tcW w:w="6912" w:type="dxa"/>
          </w:tcPr>
          <w:p w14:paraId="79C571E6" w14:textId="0B9898BF" w:rsidR="00AA002C" w:rsidRPr="006074A7" w:rsidRDefault="008D3CFF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4" w:history="1">
              <w:r w:rsidR="00AA002C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AA002C" w:rsidRPr="003362DC" w14:paraId="455783B6" w14:textId="77777777" w:rsidTr="00AA002C">
        <w:tc>
          <w:tcPr>
            <w:tcW w:w="6912" w:type="dxa"/>
          </w:tcPr>
          <w:p w14:paraId="3393BA1C" w14:textId="3C413534" w:rsidR="00AA002C" w:rsidRPr="006074A7" w:rsidRDefault="008D3CFF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5" w:history="1">
              <w:r w:rsidR="00AA002C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AA002C" w:rsidRPr="003362DC" w14:paraId="37F9A49B" w14:textId="77777777" w:rsidTr="00AA002C">
        <w:tc>
          <w:tcPr>
            <w:tcW w:w="6912" w:type="dxa"/>
          </w:tcPr>
          <w:p w14:paraId="13C97800" w14:textId="678800F8" w:rsidR="00BD4FA7" w:rsidRPr="006074A7" w:rsidRDefault="006074A7" w:rsidP="00BD4FA7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begin"/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instrText xml:space="preserve"> HYPERLINK  \l "K6" </w:instrText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separate"/>
            </w:r>
            <w:r w:rsidR="00BD4FA7" w:rsidRPr="006074A7"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>Най-добра дарителска програма на малко и средно предприятие</w:t>
            </w:r>
          </w:p>
          <w:p w14:paraId="0AC712CB" w14:textId="1C3256B0" w:rsidR="00BD4FA7" w:rsidRPr="006074A7" w:rsidRDefault="006074A7" w:rsidP="00BD4FA7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end"/>
            </w:r>
            <w:hyperlink w:anchor="K7" w:history="1">
              <w:r w:rsidR="00BD4F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местен дарител</w:t>
              </w:r>
            </w:hyperlink>
            <w:r w:rsidR="00BD4FA7" w:rsidRPr="006074A7">
              <w:rPr>
                <w:color w:val="808080" w:themeColor="background1" w:themeShade="80"/>
              </w:rPr>
              <w:t xml:space="preserve"> </w:t>
            </w:r>
          </w:p>
          <w:p w14:paraId="4964B828" w14:textId="0E3F86D7" w:rsidR="00AA002C" w:rsidRPr="006074A7" w:rsidRDefault="008D3CFF" w:rsidP="00BD4FA7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8" w:history="1">
              <w:r w:rsidR="00AA002C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AA002C" w:rsidRPr="003362DC" w14:paraId="70C839A0" w14:textId="77777777" w:rsidTr="00AA002C">
        <w:tc>
          <w:tcPr>
            <w:tcW w:w="6912" w:type="dxa"/>
          </w:tcPr>
          <w:p w14:paraId="7F2CB27C" w14:textId="0424D344" w:rsidR="001A4F18" w:rsidRPr="00BD4FA7" w:rsidRDefault="001A4F18" w:rsidP="00BD4FA7">
            <w:pPr>
              <w:autoSpaceDE w:val="0"/>
              <w:spacing w:line="276" w:lineRule="auto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</w:p>
        </w:tc>
      </w:tr>
    </w:tbl>
    <w:p w14:paraId="4C57B59F" w14:textId="77777777" w:rsidR="00B81B9B" w:rsidRPr="00242B55" w:rsidRDefault="00B81B9B" w:rsidP="00F679C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5BDF7066" w14:textId="77777777" w:rsidR="00D7084A" w:rsidRPr="00242B55" w:rsidRDefault="00D7084A">
      <w:pPr>
        <w:suppressAutoHyphens w:val="0"/>
        <w:spacing w:after="200" w:line="276" w:lineRule="auto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3839"/>
      </w:tblGrid>
      <w:tr w:rsidR="00D7084A" w:rsidRPr="00FA18BB" w14:paraId="3691C148" w14:textId="77777777" w:rsidTr="001D2C0C">
        <w:tc>
          <w:tcPr>
            <w:tcW w:w="9431" w:type="dxa"/>
            <w:gridSpan w:val="2"/>
            <w:shd w:val="clear" w:color="auto" w:fill="DBE5F1" w:themeFill="accent1" w:themeFillTint="33"/>
          </w:tcPr>
          <w:p w14:paraId="25E7D884" w14:textId="77777777" w:rsidR="00D7084A" w:rsidRPr="00242B55" w:rsidRDefault="00D7084A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4" w:name="nefinansovi"/>
          </w:p>
          <w:p w14:paraId="4A6A032A" w14:textId="77777777" w:rsidR="00D7084A" w:rsidRPr="00242B55" w:rsidRDefault="00D7084A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5" w:name="K2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2: Най-голям обем нефинансови дарения</w:t>
            </w:r>
          </w:p>
          <w:bookmarkEnd w:id="25"/>
          <w:p w14:paraId="60083979" w14:textId="77777777" w:rsidR="00D7084A" w:rsidRPr="00242B55" w:rsidRDefault="00D7084A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4"/>
      <w:tr w:rsidR="00D7084A" w:rsidRPr="00242B55" w14:paraId="56DDFC31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10B0B755" w14:textId="67AD1D5A" w:rsidR="00D7084A" w:rsidRPr="00242B55" w:rsidRDefault="00D7084A" w:rsidP="00AB2C54">
            <w:pPr>
              <w:autoSpaceDE w:val="0"/>
              <w:rPr>
                <w:rFonts w:asciiTheme="majorHAnsi" w:hAnsiTheme="majorHAnsi" w:cs="Arial"/>
                <w:b/>
                <w:sz w:val="24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обема на предоставен</w:t>
            </w:r>
            <w:r w:rsidR="00AA002C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ите </w:t>
            </w:r>
            <w:r w:rsidR="00AB2C5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от компанията </w:t>
            </w:r>
            <w:r w:rsidR="00AA002C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нефинансови дарения (стоки, материали и/или услуги) в подкрепа н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а каузи и проекти в обществена полза в България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</w:t>
            </w:r>
            <w:r w:rsidR="0018335D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75F8FD" w14:textId="77777777" w:rsidR="00D7084A" w:rsidRPr="00242B55" w:rsidRDefault="00D7084A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162BDC" w:rsidRPr="00242B55" w14:paraId="5F25FF5F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18A94C9C" w14:textId="45A46FFE" w:rsidR="00162BDC" w:rsidRPr="00242B55" w:rsidRDefault="00162BDC" w:rsidP="00AB2C5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Посочете обема на предоставените нефинансови дарения (стоки, материали и/или услуги) 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в подкрепа на каузи и проекти в обществена полза в България през 201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от националната компания.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1ECA941" w14:textId="6815A607" w:rsidR="00162BDC" w:rsidRPr="00242B55" w:rsidRDefault="00162BDC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D7084A" w:rsidRPr="00242B55" w14:paraId="0E9BF149" w14:textId="77777777" w:rsidTr="001D2C0C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14:paraId="1D20CE6D" w14:textId="77777777" w:rsidR="00D7084A" w:rsidRPr="00242B55" w:rsidRDefault="00D7084A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D7084A" w:rsidRPr="00242B55" w14:paraId="4798903E" w14:textId="77777777" w:rsidTr="009A559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842E27" w14:textId="2557667B" w:rsidR="00D7084A" w:rsidRPr="00242B55" w:rsidRDefault="00B62962">
            <w:pPr>
              <w:pStyle w:val="ListParagraph"/>
              <w:numPr>
                <w:ilvl w:val="0"/>
                <w:numId w:val="12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Списък с описание на всички предоставени нефинансови дарения през 2017 г.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76221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CEB3D39" w14:textId="77777777" w:rsidR="00D7084A" w:rsidRPr="00242B55" w:rsidRDefault="00D7084A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D7084A" w:rsidRPr="00242B55" w14:paraId="1BDCA6A3" w14:textId="77777777" w:rsidTr="009A5590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E280E0" w14:textId="38D34E04" w:rsidR="0018335D" w:rsidRPr="009A5590" w:rsidRDefault="00D7084A">
            <w:pPr>
              <w:pStyle w:val="ListParagraph"/>
              <w:numPr>
                <w:ilvl w:val="0"/>
                <w:numId w:val="12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Сканирани копия на договори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или протоколи за даренията, посочени в общия списък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1741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76EFDD" w14:textId="77777777" w:rsidR="00D7084A" w:rsidRPr="00242B55" w:rsidRDefault="00D7084A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Segoe UI Symbol" w:eastAsia="MS Mincho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9C449A" w:rsidRPr="00242B55" w14:paraId="16C6C0D2" w14:textId="77777777" w:rsidTr="009A5590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BA9F6" w14:textId="1CED3C0F" w:rsidR="009C449A" w:rsidRDefault="006074A7">
            <w:pPr>
              <w:pStyle w:val="ListParagraph"/>
              <w:numPr>
                <w:ilvl w:val="0"/>
                <w:numId w:val="12"/>
              </w:numPr>
              <w:autoSpaceDE w:val="0"/>
              <w:ind w:left="284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Годишен ф</w:t>
            </w:r>
            <w:r w:rsidR="009C449A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 xml:space="preserve">инансов отчет </w:t>
            </w:r>
            <w:r w:rsidR="00B62962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за 2017 г.</w:t>
            </w:r>
          </w:p>
          <w:p w14:paraId="7A648EF3" w14:textId="2DDB4B11" w:rsidR="009C449A" w:rsidRPr="00242B55" w:rsidRDefault="009C449A" w:rsidP="009A5590">
            <w:pPr>
              <w:pStyle w:val="ListParagraph"/>
              <w:autoSpaceDE w:val="0"/>
              <w:ind w:left="284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831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CCEDAB" w14:textId="12F721E0" w:rsidR="009C449A" w:rsidRDefault="009C449A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Segoe UI Symbol" w:eastAsia="MS Mincho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7AF17B46" w14:textId="77777777" w:rsidR="00D7084A" w:rsidRPr="00242B55" w:rsidRDefault="00D7084A" w:rsidP="00D7084A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1D133840" w14:textId="77777777"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0561A0A2" w14:textId="41D54DF5"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14:paraId="0D5C0EDE" w14:textId="77777777"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F02323" w:rsidRPr="003362DC" w14:paraId="332BF38E" w14:textId="77777777" w:rsidTr="00F02323">
        <w:tc>
          <w:tcPr>
            <w:tcW w:w="6912" w:type="dxa"/>
            <w:shd w:val="clear" w:color="auto" w:fill="auto"/>
            <w:vAlign w:val="center"/>
          </w:tcPr>
          <w:p w14:paraId="22AEAC54" w14:textId="77777777" w:rsidR="006074A7" w:rsidRPr="003362DC" w:rsidRDefault="006074A7" w:rsidP="006074A7">
            <w:pPr>
              <w:autoSpaceDE w:val="0"/>
              <w:jc w:val="both"/>
              <w:rPr>
                <w:rFonts w:ascii="Georgia" w:hAnsi="Georgia" w:cs="Arial"/>
                <w:b/>
                <w:color w:val="808080" w:themeColor="background1" w:themeShade="80"/>
                <w:lang w:val="bg-BG"/>
              </w:rPr>
            </w:pPr>
          </w:p>
          <w:tbl>
            <w:tblPr>
              <w:tblStyle w:val="TableGrid"/>
              <w:tblW w:w="6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6074A7" w:rsidRPr="003362DC" w14:paraId="3AE035D9" w14:textId="77777777" w:rsidTr="007B327B">
              <w:tc>
                <w:tcPr>
                  <w:tcW w:w="6912" w:type="dxa"/>
                  <w:shd w:val="clear" w:color="auto" w:fill="auto"/>
                  <w:vAlign w:val="center"/>
                </w:tcPr>
                <w:p w14:paraId="2215D6DA" w14:textId="77777777" w:rsidR="006074A7" w:rsidRPr="003362DC" w:rsidRDefault="006074A7" w:rsidP="006074A7">
                  <w:pPr>
                    <w:autoSpaceDE w:val="0"/>
                    <w:rPr>
                      <w:rFonts w:ascii="Georgia" w:hAnsi="Georgia" w:cs="Arial"/>
                      <w:b/>
                      <w:color w:val="808080" w:themeColor="background1" w:themeShade="80"/>
                      <w:sz w:val="16"/>
                      <w:lang w:val="bg-BG"/>
                    </w:rPr>
                  </w:pPr>
                  <w:r w:rsidRPr="003362DC">
                    <w:rPr>
                      <w:rFonts w:ascii="Georgia" w:hAnsi="Georgia" w:cs="Arial"/>
                      <w:b/>
                      <w:color w:val="808080" w:themeColor="background1" w:themeShade="80"/>
                      <w:sz w:val="16"/>
                      <w:lang w:val="bg-BG"/>
                    </w:rPr>
                    <w:t>Категория</w:t>
                  </w:r>
                </w:p>
              </w:tc>
            </w:tr>
            <w:tr w:rsidR="006074A7" w:rsidRPr="003362DC" w14:paraId="01B50730" w14:textId="77777777" w:rsidTr="007B327B">
              <w:tc>
                <w:tcPr>
                  <w:tcW w:w="6912" w:type="dxa"/>
                </w:tcPr>
                <w:p w14:paraId="467E98B4" w14:textId="77777777" w:rsidR="006074A7" w:rsidRPr="006074A7" w:rsidRDefault="008D3CFF" w:rsidP="00C556B1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357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hyperlink w:anchor="K1" w:history="1">
                    <w:r w:rsidR="006074A7"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Най-голям обем финансови дарения</w:t>
                    </w:r>
                  </w:hyperlink>
                </w:p>
              </w:tc>
            </w:tr>
            <w:tr w:rsidR="006074A7" w:rsidRPr="003362DC" w14:paraId="1B6F971B" w14:textId="77777777" w:rsidTr="007B327B">
              <w:tc>
                <w:tcPr>
                  <w:tcW w:w="6912" w:type="dxa"/>
                </w:tcPr>
                <w:p w14:paraId="18E16F17" w14:textId="77777777" w:rsidR="006074A7" w:rsidRPr="006074A7" w:rsidRDefault="008D3CFF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hyperlink w:anchor="K2" w:history="1">
                    <w:r w:rsidR="006074A7"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Най-голям обем нефинансови дарения</w:t>
                    </w:r>
                  </w:hyperlink>
                  <w:r w:rsidR="006074A7" w:rsidRPr="006074A7"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  <w:t xml:space="preserve"> </w:t>
                  </w:r>
                </w:p>
              </w:tc>
            </w:tr>
            <w:tr w:rsidR="006074A7" w:rsidRPr="003362DC" w14:paraId="070C413E" w14:textId="77777777" w:rsidTr="007B327B">
              <w:tc>
                <w:tcPr>
                  <w:tcW w:w="6912" w:type="dxa"/>
                </w:tcPr>
                <w:p w14:paraId="2304B7CF" w14:textId="77777777" w:rsidR="006074A7" w:rsidRPr="006074A7" w:rsidRDefault="008D3CFF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hyperlink w:anchor="K3" w:history="1">
                    <w:r w:rsidR="006074A7"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Най-голям принос чрез доброволен труд на служителите</w:t>
                    </w:r>
                  </w:hyperlink>
                </w:p>
              </w:tc>
            </w:tr>
            <w:tr w:rsidR="006074A7" w:rsidRPr="003362DC" w14:paraId="476BB6EA" w14:textId="77777777" w:rsidTr="007B327B">
              <w:tc>
                <w:tcPr>
                  <w:tcW w:w="6912" w:type="dxa"/>
                </w:tcPr>
                <w:p w14:paraId="7C2F8E1C" w14:textId="77777777" w:rsidR="006074A7" w:rsidRPr="006074A7" w:rsidRDefault="008D3CFF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hyperlink w:anchor="K4" w:history="1">
                    <w:r w:rsidR="006074A7"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Най-щедър дарител</w:t>
                    </w:r>
                  </w:hyperlink>
                </w:p>
              </w:tc>
            </w:tr>
            <w:tr w:rsidR="006074A7" w:rsidRPr="003362DC" w14:paraId="7DF31F76" w14:textId="77777777" w:rsidTr="007B327B">
              <w:tc>
                <w:tcPr>
                  <w:tcW w:w="6912" w:type="dxa"/>
                </w:tcPr>
                <w:p w14:paraId="0A551AD5" w14:textId="77777777" w:rsidR="006074A7" w:rsidRPr="006074A7" w:rsidRDefault="008D3CFF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hyperlink w:anchor="K5" w:history="1">
                    <w:r w:rsidR="006074A7"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Най-добра дарителска програма</w:t>
                    </w:r>
                  </w:hyperlink>
                </w:p>
              </w:tc>
            </w:tr>
            <w:tr w:rsidR="006074A7" w:rsidRPr="003362DC" w14:paraId="4B3A8535" w14:textId="77777777" w:rsidTr="007B327B">
              <w:tc>
                <w:tcPr>
                  <w:tcW w:w="6912" w:type="dxa"/>
                </w:tcPr>
                <w:p w14:paraId="730AFA02" w14:textId="77777777" w:rsidR="006074A7" w:rsidRPr="006074A7" w:rsidRDefault="006074A7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Style w:val="Hyperlink"/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r w:rsidRPr="006074A7"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  <w:fldChar w:fldCharType="begin"/>
                  </w:r>
                  <w:r w:rsidRPr="006074A7"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  <w:instrText xml:space="preserve"> HYPERLINK  \l "K6" </w:instrText>
                  </w:r>
                  <w:r w:rsidRPr="006074A7"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  <w:fldChar w:fldCharType="separate"/>
                  </w:r>
                  <w:r w:rsidRPr="006074A7">
                    <w:rPr>
                      <w:rStyle w:val="Hyperlink"/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  <w:t>Най-добра дарителска програма на малко и средно предприятие</w:t>
                  </w:r>
                </w:p>
                <w:p w14:paraId="07262095" w14:textId="77777777" w:rsidR="006074A7" w:rsidRPr="006074A7" w:rsidRDefault="006074A7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r w:rsidRPr="006074A7"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  <w:fldChar w:fldCharType="end"/>
                  </w:r>
                  <w:hyperlink w:anchor="K7" w:history="1">
                    <w:r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Най-добра дарителска програма на местен дарител</w:t>
                    </w:r>
                  </w:hyperlink>
                  <w:r w:rsidRPr="006074A7">
                    <w:rPr>
                      <w:color w:val="808080" w:themeColor="background1" w:themeShade="80"/>
                    </w:rPr>
                    <w:t xml:space="preserve"> </w:t>
                  </w:r>
                </w:p>
                <w:p w14:paraId="5CBC9F5C" w14:textId="77777777" w:rsidR="006074A7" w:rsidRPr="006074A7" w:rsidRDefault="008D3CFF" w:rsidP="006074A7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spacing w:line="276" w:lineRule="auto"/>
                    <w:ind w:left="284"/>
                    <w:rPr>
                      <w:rFonts w:ascii="Georgia" w:hAnsi="Georgia" w:cs="Arial"/>
                      <w:color w:val="808080" w:themeColor="background1" w:themeShade="80"/>
                      <w:sz w:val="18"/>
                      <w:lang w:val="bg-BG"/>
                    </w:rPr>
                  </w:pPr>
                  <w:hyperlink w:anchor="K8" w:history="1">
                    <w:r w:rsidR="006074A7" w:rsidRPr="006074A7">
                      <w:rPr>
                        <w:rStyle w:val="Hyperlink"/>
                        <w:rFonts w:ascii="Georgia" w:hAnsi="Georgia" w:cs="Arial"/>
                        <w:color w:val="808080" w:themeColor="background1" w:themeShade="80"/>
                        <w:sz w:val="18"/>
                        <w:lang w:val="bg-BG"/>
                      </w:rPr>
                      <w:t>Най-устойчива дарителска програма</w:t>
                    </w:r>
                  </w:hyperlink>
                </w:p>
              </w:tc>
            </w:tr>
          </w:tbl>
          <w:p w14:paraId="1FB30DFA" w14:textId="7D0F6A97" w:rsidR="00F02323" w:rsidRPr="003362DC" w:rsidRDefault="00F02323" w:rsidP="00F02323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</w:p>
        </w:tc>
      </w:tr>
    </w:tbl>
    <w:p w14:paraId="481A9AF5" w14:textId="77777777" w:rsidR="00D7084A" w:rsidRPr="00242B55" w:rsidRDefault="00D7084A" w:rsidP="00D7084A">
      <w:pPr>
        <w:autoSpaceDE w:val="0"/>
        <w:jc w:val="both"/>
        <w:rPr>
          <w:rFonts w:ascii="Georgia" w:hAnsi="Georgia" w:cs="Arial"/>
          <w:b/>
          <w:szCs w:val="22"/>
          <w:lang w:val="bg-BG"/>
        </w:rPr>
      </w:pPr>
    </w:p>
    <w:p w14:paraId="3FB78072" w14:textId="77777777" w:rsidR="00D7084A" w:rsidRPr="00242B55" w:rsidRDefault="00D7084A" w:rsidP="00D7084A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7DC76E47" w14:textId="77777777" w:rsidR="00B81B9B" w:rsidRPr="00242B55" w:rsidRDefault="00B81B9B" w:rsidP="00B23B00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66DE83F7" w14:textId="77777777" w:rsidR="00B81B9B" w:rsidRPr="00242B55" w:rsidRDefault="00B81B9B" w:rsidP="00B23B00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01798369" w14:textId="77777777" w:rsidR="0063796E" w:rsidRPr="00242B55" w:rsidRDefault="0063796E" w:rsidP="00B23B00">
      <w:pPr>
        <w:suppressAutoHyphens w:val="0"/>
        <w:spacing w:after="20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3833"/>
      </w:tblGrid>
      <w:tr w:rsidR="00AA002C" w:rsidRPr="00FA18BB" w14:paraId="5FC30710" w14:textId="77777777" w:rsidTr="001D2C0C">
        <w:tc>
          <w:tcPr>
            <w:tcW w:w="9431" w:type="dxa"/>
            <w:gridSpan w:val="2"/>
            <w:shd w:val="clear" w:color="auto" w:fill="DBE5F1" w:themeFill="accent1" w:themeFillTint="33"/>
          </w:tcPr>
          <w:p w14:paraId="2DB2FD1B" w14:textId="77777777" w:rsidR="00AA002C" w:rsidRPr="00242B55" w:rsidRDefault="00AA002C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6" w:name="dobrovolentrud"/>
          </w:p>
          <w:p w14:paraId="46A4C3DC" w14:textId="77777777" w:rsidR="00AA002C" w:rsidRPr="00242B55" w:rsidRDefault="00AA002C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3: Най-голям принос чрез доброволен труд на служителите</w:t>
            </w:r>
          </w:p>
          <w:p w14:paraId="39FAA61A" w14:textId="77777777" w:rsidR="00AA002C" w:rsidRPr="00242B55" w:rsidRDefault="00AA002C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6"/>
      <w:tr w:rsidR="00AA002C" w:rsidRPr="00242B55" w14:paraId="64CA8532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57F2E5ED" w14:textId="66C27B71" w:rsidR="00AA002C" w:rsidRPr="00242B55" w:rsidRDefault="00AA002C" w:rsidP="00EB14D8">
            <w:pPr>
              <w:autoSpaceDE w:val="0"/>
              <w:rPr>
                <w:rFonts w:asciiTheme="majorHAnsi" w:hAnsiTheme="majorHAnsi" w:cs="Arial"/>
                <w:b/>
                <w:sz w:val="24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Посочете размера на остойностеното време и услугите, дарени от служителите </w:t>
            </w:r>
            <w:r w:rsidR="00CC5EF0">
              <w:rPr>
                <w:rFonts w:asciiTheme="majorHAnsi" w:hAnsiTheme="majorHAnsi" w:cs="Arial"/>
                <w:sz w:val="24"/>
                <w:szCs w:val="24"/>
                <w:lang w:val="bg-BG"/>
              </w:rPr>
              <w:t>на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компанията в подкрепа на каузи и проекти в обществен</w:t>
            </w:r>
            <w:r w:rsidR="008638E1">
              <w:rPr>
                <w:rFonts w:asciiTheme="majorHAnsi" w:hAnsiTheme="majorHAnsi" w:cs="Arial"/>
                <w:sz w:val="24"/>
                <w:szCs w:val="24"/>
                <w:lang w:val="bg-BG"/>
              </w:rPr>
              <w:t>а полза в България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="008638E1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C6B8B45" w14:textId="77777777" w:rsidR="00AA002C" w:rsidRPr="00242B55" w:rsidRDefault="00AA002C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AA002C" w:rsidRPr="00242B55" w14:paraId="5A272C5A" w14:textId="77777777" w:rsidTr="004C6847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14:paraId="4864B2AB" w14:textId="77777777" w:rsidR="00AA002C" w:rsidRPr="00242B55" w:rsidRDefault="00AA002C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AA002C" w:rsidRPr="00242B55" w14:paraId="4A2E361D" w14:textId="77777777" w:rsidTr="004C684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D578E" w14:textId="588C3D91" w:rsidR="00AA002C" w:rsidRPr="00242B55" w:rsidRDefault="00B62962" w:rsidP="004C6847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Списък с описание на корпоративните доброволчески инициативи</w:t>
            </w:r>
            <w:r w:rsidRPr="00B62962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и/или индивидуални доброволчески проекти на служителите през 2017 г.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94665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4BAC6" w14:textId="77777777" w:rsidR="00AA002C" w:rsidRPr="00242B55" w:rsidRDefault="00AA002C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B62962" w:rsidRPr="00242B55" w14:paraId="474F7CB4" w14:textId="77777777" w:rsidTr="004C684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141E3" w14:textId="0CB2319D" w:rsidR="00B62962" w:rsidRDefault="00B62962" w:rsidP="004C6847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 xml:space="preserve">Документи </w:t>
            </w:r>
            <w:r w:rsidRPr="00B62962">
              <w:rPr>
                <w:rFonts w:asciiTheme="majorHAnsi" w:hAnsiTheme="majorHAnsi" w:cs="Arial"/>
                <w:sz w:val="24"/>
                <w:szCs w:val="24"/>
                <w:lang w:val="bg-BG"/>
              </w:rPr>
              <w:t>(протоколи, отчети, снимков материал)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19773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98711" w14:textId="6CE79316" w:rsidR="00B62962" w:rsidRDefault="00B62962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69DEDDDC" w14:textId="77777777" w:rsidR="00AA002C" w:rsidRPr="00242B55" w:rsidRDefault="00AA002C" w:rsidP="00AA002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25F22D45" w14:textId="77777777"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56BF7C91" w14:textId="77777777"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14:paraId="0B1AB1FA" w14:textId="77777777"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p w14:paraId="15336B0A" w14:textId="77777777" w:rsidR="006074A7" w:rsidRPr="003362DC" w:rsidRDefault="006074A7" w:rsidP="006074A7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6074A7" w:rsidRPr="003362DC" w14:paraId="7C3201F1" w14:textId="77777777" w:rsidTr="007B327B">
        <w:tc>
          <w:tcPr>
            <w:tcW w:w="6912" w:type="dxa"/>
            <w:shd w:val="clear" w:color="auto" w:fill="auto"/>
            <w:vAlign w:val="center"/>
          </w:tcPr>
          <w:p w14:paraId="709E1900" w14:textId="77777777" w:rsidR="006074A7" w:rsidRPr="003362DC" w:rsidRDefault="006074A7" w:rsidP="007B327B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6074A7" w:rsidRPr="003362DC" w14:paraId="73F0089D" w14:textId="77777777" w:rsidTr="007B327B">
        <w:tc>
          <w:tcPr>
            <w:tcW w:w="6912" w:type="dxa"/>
          </w:tcPr>
          <w:p w14:paraId="25817EF3" w14:textId="77777777" w:rsidR="006074A7" w:rsidRPr="006074A7" w:rsidRDefault="008D3CFF" w:rsidP="00C556B1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321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1" w:history="1">
              <w:r w:rsidR="006074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6074A7" w:rsidRPr="003362DC" w14:paraId="19A65EC5" w14:textId="77777777" w:rsidTr="007B327B">
        <w:tc>
          <w:tcPr>
            <w:tcW w:w="6912" w:type="dxa"/>
          </w:tcPr>
          <w:p w14:paraId="5A877528" w14:textId="77777777" w:rsidR="006074A7" w:rsidRPr="006074A7" w:rsidRDefault="008D3CFF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2" w:history="1">
              <w:r w:rsidR="006074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="006074A7"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 xml:space="preserve"> </w:t>
            </w:r>
          </w:p>
        </w:tc>
      </w:tr>
      <w:tr w:rsidR="006074A7" w:rsidRPr="003362DC" w14:paraId="561AA397" w14:textId="77777777" w:rsidTr="007B327B">
        <w:tc>
          <w:tcPr>
            <w:tcW w:w="6912" w:type="dxa"/>
          </w:tcPr>
          <w:p w14:paraId="1E8E59E0" w14:textId="77777777" w:rsidR="006074A7" w:rsidRPr="006074A7" w:rsidRDefault="008D3CFF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3" w:history="1">
              <w:r w:rsidR="006074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6074A7" w:rsidRPr="003362DC" w14:paraId="1FB510D4" w14:textId="77777777" w:rsidTr="007B327B">
        <w:tc>
          <w:tcPr>
            <w:tcW w:w="6912" w:type="dxa"/>
          </w:tcPr>
          <w:p w14:paraId="5702C10E" w14:textId="77777777" w:rsidR="006074A7" w:rsidRPr="006074A7" w:rsidRDefault="008D3CFF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4" w:history="1">
              <w:r w:rsidR="006074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6074A7" w:rsidRPr="003362DC" w14:paraId="15DFFDA6" w14:textId="77777777" w:rsidTr="007B327B">
        <w:tc>
          <w:tcPr>
            <w:tcW w:w="6912" w:type="dxa"/>
          </w:tcPr>
          <w:p w14:paraId="00534739" w14:textId="77777777" w:rsidR="006074A7" w:rsidRPr="006074A7" w:rsidRDefault="008D3CFF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5" w:history="1">
              <w:r w:rsidR="006074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6074A7" w:rsidRPr="003362DC" w14:paraId="61CAB0BF" w14:textId="77777777" w:rsidTr="007B327B">
        <w:tc>
          <w:tcPr>
            <w:tcW w:w="6912" w:type="dxa"/>
          </w:tcPr>
          <w:p w14:paraId="4D1275AA" w14:textId="77777777" w:rsidR="006074A7" w:rsidRPr="006074A7" w:rsidRDefault="006074A7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begin"/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instrText xml:space="preserve"> HYPERLINK  \l "K6" </w:instrText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separate"/>
            </w:r>
            <w:r w:rsidRPr="006074A7"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>Най-добра дарителска програма на малко и средно предприятие</w:t>
            </w:r>
          </w:p>
          <w:p w14:paraId="5838D0FB" w14:textId="77777777" w:rsidR="006074A7" w:rsidRPr="006074A7" w:rsidRDefault="006074A7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end"/>
            </w:r>
            <w:hyperlink w:anchor="K7" w:history="1">
              <w:r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местен дарител</w:t>
              </w:r>
            </w:hyperlink>
            <w:r w:rsidRPr="006074A7">
              <w:rPr>
                <w:color w:val="808080" w:themeColor="background1" w:themeShade="80"/>
              </w:rPr>
              <w:t xml:space="preserve"> </w:t>
            </w:r>
          </w:p>
          <w:p w14:paraId="16B61184" w14:textId="77777777" w:rsidR="006074A7" w:rsidRPr="006074A7" w:rsidRDefault="008D3CFF" w:rsidP="006074A7">
            <w:pPr>
              <w:pStyle w:val="ListParagraph"/>
              <w:numPr>
                <w:ilvl w:val="0"/>
                <w:numId w:val="34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8" w:history="1">
              <w:r w:rsidR="006074A7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</w:tbl>
    <w:p w14:paraId="38373CF4" w14:textId="77777777" w:rsidR="0063796E" w:rsidRPr="00242B55" w:rsidRDefault="0063796E" w:rsidP="00B23B00">
      <w:pPr>
        <w:suppressAutoHyphens w:val="0"/>
        <w:spacing w:after="20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3839"/>
      </w:tblGrid>
      <w:tr w:rsidR="004C6847" w:rsidRPr="00242B55" w14:paraId="28615571" w14:textId="77777777" w:rsidTr="001D2C0C">
        <w:tc>
          <w:tcPr>
            <w:tcW w:w="9431" w:type="dxa"/>
            <w:gridSpan w:val="2"/>
            <w:shd w:val="clear" w:color="auto" w:fill="DBE5F1" w:themeFill="accent1" w:themeFillTint="33"/>
          </w:tcPr>
          <w:p w14:paraId="3A2A253F" w14:textId="77777777" w:rsidR="004C6847" w:rsidRPr="00242B55" w:rsidRDefault="004C6847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7" w:name="shtedar"/>
          </w:p>
          <w:p w14:paraId="7DE3BC19" w14:textId="77777777" w:rsidR="004C6847" w:rsidRPr="003362DC" w:rsidRDefault="004C6847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8" w:name="K4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4: Най-</w:t>
            </w:r>
            <w:r w:rsidR="003362DC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щедър дарител</w:t>
            </w:r>
          </w:p>
          <w:bookmarkEnd w:id="28"/>
          <w:p w14:paraId="24B3FF99" w14:textId="77777777" w:rsidR="004C6847" w:rsidRPr="00242B55" w:rsidRDefault="004C6847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7"/>
      <w:tr w:rsidR="004C6847" w:rsidRPr="00242B55" w14:paraId="66C4F6EF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3917A71E" w14:textId="02EB1246" w:rsidR="004C6847" w:rsidRPr="00242B55" w:rsidRDefault="004C6847">
            <w:pPr>
              <w:autoSpaceDE w:val="0"/>
              <w:snapToGrid w:val="0"/>
              <w:spacing w:before="6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финансовия обем на предоставената подкрепа за каузи и проекти в полза на обществото в България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 от компанията.</w:t>
            </w:r>
            <w:r w:rsidR="004953B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B730649" w14:textId="77777777" w:rsidR="004C6847" w:rsidRPr="00242B55" w:rsidRDefault="004C6847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953BF" w:rsidRPr="00242B55" w14:paraId="22A019CC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2D42158D" w14:textId="3026F63F" w:rsidR="004953BF" w:rsidRDefault="00162BDC" w:rsidP="00EB14D8">
            <w:pPr>
              <w:autoSpaceDE w:val="0"/>
              <w:snapToGrid w:val="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</w:t>
            </w:r>
            <w:r w:rsidR="004953B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802B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финансовия обем на предоставената подкрепа за каузи и проекти в полза на обществото в България през 201</w:t>
            </w:r>
            <w:r w:rsidR="00802B0B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="00802B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 </w:t>
            </w:r>
            <w:r w:rsidR="004953BF">
              <w:rPr>
                <w:rFonts w:asciiTheme="majorHAnsi" w:hAnsiTheme="majorHAnsi" w:cs="Arial"/>
                <w:sz w:val="24"/>
                <w:szCs w:val="24"/>
                <w:lang w:val="bg-BG"/>
              </w:rPr>
              <w:t>от н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ационалната компания</w:t>
            </w:r>
            <w:r w:rsidR="004953BF">
              <w:rPr>
                <w:rFonts w:asciiTheme="majorHAnsi" w:hAnsiTheme="majorHAnsi" w:cs="Arial"/>
                <w:sz w:val="24"/>
                <w:szCs w:val="24"/>
                <w:lang w:val="bg-BG"/>
              </w:rPr>
              <w:t>.</w:t>
            </w:r>
          </w:p>
          <w:p w14:paraId="5B419D2F" w14:textId="77777777" w:rsidR="004953BF" w:rsidRPr="00242B55" w:rsidRDefault="004953BF" w:rsidP="00EB14D8">
            <w:pPr>
              <w:autoSpaceDE w:val="0"/>
              <w:snapToGrid w:val="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F38018A" w14:textId="77777777" w:rsidR="004953BF" w:rsidRPr="00242B55" w:rsidRDefault="004953B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14:paraId="68931B90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730A7AF4" w14:textId="77777777" w:rsidR="004C6847" w:rsidRPr="00242B55" w:rsidRDefault="004C6847" w:rsidP="00EB14D8">
            <w:pPr>
              <w:autoSpaceDE w:val="0"/>
              <w:snapToGrid w:val="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печалбата на компанията  на национално ниво преди облагане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41BC64B" w14:textId="77777777" w:rsidR="004C6847" w:rsidRPr="00242B55" w:rsidRDefault="00C41EF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14:paraId="41DBEBE7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6E9547F0" w14:textId="77777777" w:rsidR="004C6847" w:rsidRPr="00242B55" w:rsidRDefault="004C6847" w:rsidP="00EB14D8">
            <w:pPr>
              <w:autoSpaceDE w:val="0"/>
              <w:snapToGrid w:val="0"/>
              <w:spacing w:before="6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финансовия обем на предоставената подкрепа за каузи и проекти в полза на обществото в България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 от компаниите (ако давате данни за предоставената подкрепа, като включвате и обема на даренията, предоставени от компанията-майка).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FF5C037" w14:textId="77777777" w:rsidR="004C6847" w:rsidRPr="00242B55" w:rsidRDefault="00C41EF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14:paraId="7C54E2EE" w14:textId="77777777" w:rsidTr="001D2C0C">
        <w:tc>
          <w:tcPr>
            <w:tcW w:w="5495" w:type="dxa"/>
            <w:tcBorders>
              <w:bottom w:val="single" w:sz="4" w:space="0" w:color="auto"/>
            </w:tcBorders>
          </w:tcPr>
          <w:p w14:paraId="2CF5C261" w14:textId="77777777" w:rsidR="004C6847" w:rsidRPr="00242B55" w:rsidRDefault="004C6847" w:rsidP="00EB14D8">
            <w:pPr>
              <w:autoSpaceDE w:val="0"/>
              <w:snapToGrid w:val="0"/>
              <w:spacing w:before="6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консолидираната печалба на компанията-майка преди облагане през 201</w:t>
            </w:r>
            <w:r w:rsidR="00EB14D8">
              <w:rPr>
                <w:rFonts w:asciiTheme="majorHAnsi" w:hAnsiTheme="majorHAnsi" w:cs="Arial"/>
                <w:sz w:val="24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г. (ако давате данни за предоставената подкрепа, като включвате и обема на даренията, предоставени от компанията-майка).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B2EC553" w14:textId="77777777" w:rsidR="004C6847" w:rsidRPr="00242B55" w:rsidRDefault="00C41EF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14:paraId="1CCEBCA9" w14:textId="77777777" w:rsidTr="001D2C0C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14:paraId="5F92C64F" w14:textId="77777777" w:rsidR="004C6847" w:rsidRPr="00242B55" w:rsidRDefault="004C6847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C41EFF" w:rsidRPr="00242B55" w14:paraId="23A615CF" w14:textId="77777777" w:rsidTr="001D2C0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871D1" w14:textId="045500BE" w:rsidR="00C41EFF" w:rsidRPr="00242B55" w:rsidRDefault="00B62962" w:rsidP="00C41EFF">
            <w:pPr>
              <w:pStyle w:val="ListParagraph"/>
              <w:numPr>
                <w:ilvl w:val="0"/>
                <w:numId w:val="15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Списък с описание на всички предоставени дарения през 2017 г.</w:t>
            </w:r>
            <w:r w:rsidR="00C41EF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37933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4A33146" w14:textId="77777777" w:rsidR="00C41EFF" w:rsidRPr="00242B55" w:rsidRDefault="00C41EFF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C41EFF" w:rsidRPr="00242B55" w14:paraId="791861D0" w14:textId="77777777" w:rsidTr="006074A7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F75B3" w14:textId="6FD3EFF7" w:rsidR="003810EB" w:rsidRPr="006074A7" w:rsidRDefault="00C41EFF" w:rsidP="006074A7">
            <w:pPr>
              <w:pStyle w:val="ListParagraph"/>
              <w:numPr>
                <w:ilvl w:val="0"/>
                <w:numId w:val="15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Сканирани копия на договори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или протоколи за да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ренията, посочени в общия списък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209207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1732327" w14:textId="52002F75" w:rsidR="00C41EFF" w:rsidRPr="00242B55" w:rsidRDefault="006074A7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38E7CD05" w14:textId="77777777" w:rsidTr="001D2C0C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CE7288" w14:textId="76B8CF17" w:rsidR="006074A7" w:rsidRDefault="006074A7" w:rsidP="00C41EFF">
            <w:pPr>
              <w:pStyle w:val="ListParagraph"/>
              <w:numPr>
                <w:ilvl w:val="0"/>
                <w:numId w:val="15"/>
              </w:numPr>
              <w:autoSpaceDE w:val="0"/>
              <w:ind w:left="284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 xml:space="preserve">Годишен финансов отчет </w:t>
            </w:r>
            <w:r w:rsidR="00B62962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за 2017 г.</w:t>
            </w:r>
          </w:p>
          <w:p w14:paraId="1835D763" w14:textId="5845A4C1" w:rsidR="006074A7" w:rsidRPr="00242B55" w:rsidRDefault="006074A7" w:rsidP="006074A7">
            <w:pPr>
              <w:pStyle w:val="ListParagraph"/>
              <w:autoSpaceDE w:val="0"/>
              <w:ind w:left="284"/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</w:pP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5840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4BB71" w14:textId="5AC87BE3" w:rsidR="006074A7" w:rsidRDefault="006074A7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376D4FD1" w14:textId="77777777" w:rsidR="00C41EFF" w:rsidRPr="00242B55" w:rsidRDefault="00C41EFF" w:rsidP="00B23B00">
      <w:pPr>
        <w:rPr>
          <w:rFonts w:ascii="Georgia" w:hAnsi="Georgia"/>
          <w:sz w:val="22"/>
          <w:szCs w:val="22"/>
          <w:lang w:val="bg-BG"/>
        </w:rPr>
      </w:pPr>
    </w:p>
    <w:p w14:paraId="779BC416" w14:textId="77777777"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2DBE84EB" w14:textId="77777777"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14:paraId="00FDE7D8" w14:textId="77777777"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p w14:paraId="2E4D38B9" w14:textId="77777777" w:rsidR="005D0B03" w:rsidRPr="003362DC" w:rsidRDefault="005D0B03" w:rsidP="005D0B0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5D0B03" w:rsidRPr="003362DC" w14:paraId="23DED9CD" w14:textId="77777777" w:rsidTr="007B327B">
        <w:tc>
          <w:tcPr>
            <w:tcW w:w="6912" w:type="dxa"/>
            <w:shd w:val="clear" w:color="auto" w:fill="auto"/>
            <w:vAlign w:val="center"/>
          </w:tcPr>
          <w:p w14:paraId="6385ECEB" w14:textId="77777777" w:rsidR="005D0B03" w:rsidRPr="003362DC" w:rsidRDefault="005D0B03" w:rsidP="007B327B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5D0B03" w:rsidRPr="003362DC" w14:paraId="04C407E8" w14:textId="77777777" w:rsidTr="007B327B">
        <w:tc>
          <w:tcPr>
            <w:tcW w:w="6912" w:type="dxa"/>
          </w:tcPr>
          <w:p w14:paraId="37564C90" w14:textId="198F2711" w:rsidR="005D0B03" w:rsidRPr="00C556B1" w:rsidRDefault="008D3CFF" w:rsidP="00C556B1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321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1" w:history="1">
              <w:r w:rsidR="005D0B03" w:rsidRPr="00C556B1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5D0B03" w:rsidRPr="003362DC" w14:paraId="3917E7C7" w14:textId="77777777" w:rsidTr="007B327B">
        <w:tc>
          <w:tcPr>
            <w:tcW w:w="6912" w:type="dxa"/>
          </w:tcPr>
          <w:p w14:paraId="6F700FB8" w14:textId="77777777" w:rsidR="005D0B03" w:rsidRPr="006074A7" w:rsidRDefault="008D3CFF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2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="005D0B03"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 xml:space="preserve"> </w:t>
            </w:r>
          </w:p>
        </w:tc>
      </w:tr>
      <w:tr w:rsidR="005D0B03" w:rsidRPr="003362DC" w14:paraId="1DFFEC57" w14:textId="77777777" w:rsidTr="007B327B">
        <w:tc>
          <w:tcPr>
            <w:tcW w:w="6912" w:type="dxa"/>
          </w:tcPr>
          <w:p w14:paraId="6523805A" w14:textId="77777777" w:rsidR="005D0B03" w:rsidRPr="006074A7" w:rsidRDefault="008D3CFF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3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5D0B03" w:rsidRPr="003362DC" w14:paraId="5C58819F" w14:textId="77777777" w:rsidTr="007B327B">
        <w:tc>
          <w:tcPr>
            <w:tcW w:w="6912" w:type="dxa"/>
          </w:tcPr>
          <w:p w14:paraId="7E1A91CE" w14:textId="77777777" w:rsidR="005D0B03" w:rsidRPr="006074A7" w:rsidRDefault="008D3CFF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4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5D0B03" w:rsidRPr="003362DC" w14:paraId="03F863ED" w14:textId="77777777" w:rsidTr="007B327B">
        <w:tc>
          <w:tcPr>
            <w:tcW w:w="6912" w:type="dxa"/>
          </w:tcPr>
          <w:p w14:paraId="4A719F48" w14:textId="77777777" w:rsidR="005D0B03" w:rsidRPr="006074A7" w:rsidRDefault="008D3CFF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5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5D0B03" w:rsidRPr="003362DC" w14:paraId="072E7FC2" w14:textId="77777777" w:rsidTr="007B327B">
        <w:tc>
          <w:tcPr>
            <w:tcW w:w="6912" w:type="dxa"/>
          </w:tcPr>
          <w:p w14:paraId="6B1E3B9C" w14:textId="77777777" w:rsidR="005D0B03" w:rsidRPr="006074A7" w:rsidRDefault="005D0B03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begin"/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instrText xml:space="preserve"> HYPERLINK  \l "K6" </w:instrText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separate"/>
            </w:r>
            <w:r w:rsidRPr="006074A7"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>Най-добра дарителска програма на малко и средно предприятие</w:t>
            </w:r>
          </w:p>
          <w:p w14:paraId="01E1B893" w14:textId="77777777" w:rsidR="005D0B03" w:rsidRPr="006074A7" w:rsidRDefault="005D0B03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end"/>
            </w:r>
            <w:hyperlink w:anchor="K7" w:history="1">
              <w:r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местен дарител</w:t>
              </w:r>
            </w:hyperlink>
            <w:r w:rsidRPr="006074A7">
              <w:rPr>
                <w:color w:val="808080" w:themeColor="background1" w:themeShade="80"/>
              </w:rPr>
              <w:t xml:space="preserve"> </w:t>
            </w:r>
          </w:p>
          <w:p w14:paraId="4B729E44" w14:textId="77777777" w:rsidR="005D0B03" w:rsidRPr="006074A7" w:rsidRDefault="008D3CFF" w:rsidP="005D0B03">
            <w:pPr>
              <w:pStyle w:val="ListParagraph"/>
              <w:numPr>
                <w:ilvl w:val="0"/>
                <w:numId w:val="35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8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</w:tbl>
    <w:p w14:paraId="3725D54E" w14:textId="77777777" w:rsidR="00C41EFF" w:rsidRPr="00242B55" w:rsidRDefault="00C41EFF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  <w:r w:rsidRPr="00242B55">
        <w:rPr>
          <w:rFonts w:ascii="Georgia" w:hAnsi="Georgia"/>
          <w:sz w:val="22"/>
          <w:szCs w:val="22"/>
          <w:lang w:val="bg-BG"/>
        </w:rPr>
        <w:br w:type="page"/>
      </w:r>
    </w:p>
    <w:p w14:paraId="4174D00D" w14:textId="77777777" w:rsidR="0063796E" w:rsidRPr="00242B55" w:rsidRDefault="0063796E" w:rsidP="00B23B00">
      <w:pPr>
        <w:rPr>
          <w:rFonts w:ascii="Georgia" w:hAnsi="Georgi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164"/>
        <w:gridCol w:w="2319"/>
      </w:tblGrid>
      <w:tr w:rsidR="00C41EFF" w:rsidRPr="00242B55" w14:paraId="7016DE02" w14:textId="77777777" w:rsidTr="001D2C0C">
        <w:tc>
          <w:tcPr>
            <w:tcW w:w="9431" w:type="dxa"/>
            <w:gridSpan w:val="3"/>
            <w:shd w:val="clear" w:color="auto" w:fill="DBE5F1" w:themeFill="accent1" w:themeFillTint="33"/>
          </w:tcPr>
          <w:p w14:paraId="395E5DD6" w14:textId="77777777" w:rsidR="00C41EFF" w:rsidRPr="00242B55" w:rsidRDefault="00C41EFF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9" w:name="naidobra"/>
          </w:p>
          <w:p w14:paraId="7442AFC8" w14:textId="77777777" w:rsidR="00C41EFF" w:rsidRPr="00242B55" w:rsidRDefault="00C41EFF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30" w:name="K5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5: Най-добра дарителска програма</w:t>
            </w:r>
          </w:p>
          <w:bookmarkEnd w:id="30"/>
          <w:p w14:paraId="3D5E9214" w14:textId="77777777" w:rsidR="00C41EFF" w:rsidRPr="00242B55" w:rsidRDefault="00C41EFF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9"/>
      <w:tr w:rsidR="00DB5D48" w:rsidRPr="00242B55" w14:paraId="6B173394" w14:textId="77777777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84FDD47" w14:textId="77777777"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6AE8ABA8" w14:textId="77777777"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7B0E3514" w14:textId="77777777" w:rsidR="00DB5D48" w:rsidRPr="00242B55" w:rsidRDefault="00DB5D48" w:rsidP="00B17975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0864DE" w:rsidRPr="00242B55" w14:paraId="71C51F3C" w14:textId="77777777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422A395" w14:textId="77777777" w:rsidR="000864DE" w:rsidRPr="00242B55" w:rsidRDefault="00FE383A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</w:t>
            </w:r>
            <w:r w:rsidR="000864D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програмата:</w:t>
            </w:r>
          </w:p>
          <w:p w14:paraId="6FEA7DD7" w14:textId="77777777" w:rsidR="000864DE" w:rsidRPr="00242B55" w:rsidRDefault="000864DE" w:rsidP="000864DE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11EAA4E8" w14:textId="77777777" w:rsidR="000864DE" w:rsidRPr="00242B55" w:rsidRDefault="000864DE" w:rsidP="00B17975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B5D48" w:rsidRPr="00242B55" w14:paraId="6B1585CC" w14:textId="77777777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24C4186" w14:textId="77777777" w:rsidR="00961434" w:rsidRPr="00242B55" w:rsidRDefault="00DB5D48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327A8DEB" w14:textId="77777777"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22A33ADA" w14:textId="77777777"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B5D48" w:rsidRPr="00242B55" w14:paraId="3AAE749A" w14:textId="77777777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3BAE3B0" w14:textId="77777777"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14:paraId="23BDA517" w14:textId="7346E7E8" w:rsidR="00DB5D48" w:rsidRPr="00242B55" w:rsidRDefault="00DB5D48" w:rsidP="00E87E6A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 периодичност</w:t>
            </w:r>
            <w:r w:rsidR="00E87E6A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та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3D732824" w14:textId="77777777" w:rsidR="00DB5D48" w:rsidRPr="00242B55" w:rsidRDefault="008D3CFF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0852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48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B5D48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14:paraId="05D7BD2E" w14:textId="77777777" w:rsidR="00DB5D48" w:rsidRPr="00242B55" w:rsidRDefault="008D3CFF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673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48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B5D48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14:paraId="408147DB" w14:textId="77777777" w:rsidR="00DB5D48" w:rsidRPr="00242B55" w:rsidRDefault="008D3CFF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0229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48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B5D48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242B55" w:rsidRPr="00242B55" w14:paraId="2B11D11E" w14:textId="77777777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1BBFBD4" w14:textId="77777777" w:rsidR="00242B55" w:rsidRPr="00242B55" w:rsidRDefault="00242B55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14:paraId="33B8E396" w14:textId="77777777" w:rsidR="00242B55" w:rsidRPr="00242B55" w:rsidRDefault="00242B55" w:rsidP="00EB14D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56FFB6BA" w14:textId="77777777" w:rsidR="00242B55" w:rsidRPr="00242B55" w:rsidRDefault="00242B55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242B55" w:rsidRPr="00242B55" w14:paraId="4469BF6D" w14:textId="77777777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659033AE" w14:textId="77777777" w:rsidR="00242B55" w:rsidRPr="00242B55" w:rsidRDefault="00242B55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14:paraId="681B747F" w14:textId="77777777" w:rsidR="00242B55" w:rsidRPr="00242B55" w:rsidRDefault="00242B55" w:rsidP="00EB14D8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0051279F" w14:textId="77777777" w:rsidR="00242B55" w:rsidRPr="00242B55" w:rsidRDefault="00242B55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5A2714" w:rsidRPr="00242B55" w14:paraId="125462EA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E18913" w14:textId="77777777" w:rsidR="005A2714" w:rsidRPr="00242B55" w:rsidRDefault="005A2714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5A2714" w:rsidRPr="00242B55" w14:paraId="196F904A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A6369A6" w14:textId="77777777" w:rsidR="005A2714" w:rsidRDefault="005A2714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14:paraId="62D8D973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045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14:paraId="341AE9F1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3713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14:paraId="078DA23D" w14:textId="77777777" w:rsidR="005A2714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735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14:paraId="5F95AFE9" w14:textId="77777777" w:rsidR="00CF3009" w:rsidRPr="00242B55" w:rsidRDefault="008D3CFF" w:rsidP="00CF3009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129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09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CF3009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</w:t>
            </w:r>
            <w:r w:rsidR="00CF3009">
              <w:rPr>
                <w:rFonts w:asciiTheme="majorHAnsi" w:hAnsiTheme="majorHAnsi" w:cs="Arial"/>
                <w:sz w:val="24"/>
                <w:szCs w:val="24"/>
                <w:lang w:val="bg-BG"/>
              </w:rPr>
              <w:t>с потенциалните ползватели на програмата</w:t>
            </w:r>
          </w:p>
          <w:p w14:paraId="0C8A6EDD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570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</w:p>
          <w:p w14:paraId="35CBD95F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030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5A2714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85ED71E" w14:textId="77777777" w:rsidR="005A2714" w:rsidRPr="00242B55" w:rsidRDefault="005A27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EA5414" w:rsidRPr="00242B55" w14:paraId="40978D9C" w14:textId="77777777" w:rsidTr="00EA54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FF1A0F" w14:textId="429B227D" w:rsidR="00EA5414" w:rsidRPr="00242B55" w:rsidRDefault="00EA5414" w:rsidP="00EA541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Съответствие с </w:t>
            </w:r>
            <w:r w:rsidR="00647341">
              <w:rPr>
                <w:rFonts w:asciiTheme="majorHAnsi" w:hAnsiTheme="majorHAnsi" w:cs="Arial"/>
                <w:sz w:val="24"/>
                <w:szCs w:val="24"/>
                <w:lang w:val="bg-BG"/>
              </w:rPr>
              <w:t>о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бщата стратегия за дарителство и корпоративна социална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тговорност (КСО) на компанията:</w:t>
            </w:r>
          </w:p>
        </w:tc>
      </w:tr>
      <w:tr w:rsidR="00EA5414" w:rsidRPr="00FA18BB" w14:paraId="20D1E08E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1120838C" w14:textId="77777777" w:rsidR="00EA5414" w:rsidRDefault="00EA5414" w:rsidP="00EA5414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Отбележете, ако твърдението е валидно</w:t>
            </w:r>
          </w:p>
          <w:p w14:paraId="27635E96" w14:textId="77777777" w:rsidR="00EA5414" w:rsidRPr="00242B55" w:rsidRDefault="008D3CFF" w:rsidP="00EA5414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176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414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A5414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EA54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има обща стратегия за дарителство и корпоративна социална отговорност</w:t>
            </w:r>
          </w:p>
          <w:p w14:paraId="2A307A55" w14:textId="77777777" w:rsidR="00EA5414" w:rsidRPr="00242B55" w:rsidRDefault="008D3CFF" w:rsidP="00957387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161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4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A54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Номинираната д</w:t>
            </w:r>
            <w:r w:rsidR="00EA54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арителска програма съответства на общата стратегия за дарителство</w:t>
            </w:r>
          </w:p>
        </w:tc>
      </w:tr>
      <w:tr w:rsidR="00EA5414" w:rsidRPr="00FA18BB" w14:paraId="58C10742" w14:textId="77777777" w:rsidTr="00EA54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A05A9D" w14:textId="77777777" w:rsidR="00EA5414" w:rsidRPr="00242B55" w:rsidRDefault="00EA5414" w:rsidP="00EA541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Ако компанията има стратегия за дарителство и КСО,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в какъв документ е формулирана?</w:t>
            </w:r>
          </w:p>
        </w:tc>
      </w:tr>
      <w:tr w:rsidR="00EA5414" w:rsidRPr="00FA18BB" w14:paraId="0D2A7FC5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00406119" w14:textId="77777777" w:rsidR="00EA5414" w:rsidRDefault="00EA5414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при наличие на корпоративна стратегия за дарителство и КСО в кои корпоративни докуме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нти е дефинирана и/или цитирана</w:t>
            </w:r>
          </w:p>
          <w:p w14:paraId="40D9A1B2" w14:textId="77777777" w:rsidR="00EA5414" w:rsidRPr="00EA5414" w:rsidRDefault="00EA5414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81D0A8B" w14:textId="77777777" w:rsidR="00EA5414" w:rsidRPr="00242B55" w:rsidRDefault="00EA5414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957387" w:rsidRPr="00957387" w14:paraId="33A2F330" w14:textId="77777777" w:rsidTr="00957387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4530D" w14:textId="77777777" w:rsidR="00957387" w:rsidRPr="00957387" w:rsidRDefault="00957387" w:rsidP="00957387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957387" w:rsidRPr="00242B55" w14:paraId="7137E26A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0D584DA2" w14:textId="77777777" w:rsidR="00957387" w:rsidRDefault="00957387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програма, включително началото на корпоративната дейност в тази област и периодичността й. Как програмата, която номинирате за наградата, е свързана със стратегията на компанията за социална отговорност?</w:t>
            </w:r>
          </w:p>
          <w:p w14:paraId="0FA7077C" w14:textId="77777777" w:rsidR="00957387" w:rsidRDefault="00957387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15D6EC67" w14:textId="77777777" w:rsidR="00957387" w:rsidRPr="00242B55" w:rsidRDefault="00957387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1D2C0C" w:rsidRPr="00242B55" w14:paraId="7F0A109B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5E2CA" w14:textId="77777777" w:rsidR="001D2C0C" w:rsidRPr="00242B55" w:rsidRDefault="001D2C0C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 w:rsidR="00EA5414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1D2C0C" w:rsidRPr="00242B55" w14:paraId="07CAFB64" w14:textId="77777777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02C1779" w14:textId="77777777" w:rsidR="001D2C0C" w:rsidRDefault="001D2C0C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14:paraId="768D5EE3" w14:textId="77777777" w:rsidR="001D2C0C" w:rsidRPr="005A2714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287E13D1" w14:textId="77777777" w:rsidR="001D2C0C" w:rsidRPr="00242B55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1D2C0C" w:rsidRPr="00242B55" w14:paraId="4F8BEEE0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1AE33A" w14:textId="77777777" w:rsidR="001D2C0C" w:rsidRPr="00242B55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1D2C0C" w:rsidRPr="00242B55" w14:paraId="5C70ED32" w14:textId="77777777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657FA2A" w14:textId="77777777" w:rsidR="001D2C0C" w:rsidRDefault="001D2C0C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</w:p>
          <w:p w14:paraId="38250196" w14:textId="77777777" w:rsidR="001D2C0C" w:rsidRPr="005A2714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EBAB9A5" w14:textId="77777777" w:rsidR="001D2C0C" w:rsidRPr="00242B55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C0BB2" w:rsidRPr="00242B55" w14:paraId="3D85C0A3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8738C" w14:textId="77777777" w:rsidR="004C0BB2" w:rsidRPr="00242B55" w:rsidRDefault="004C0BB2" w:rsidP="004C0BB2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4C0BB2" w:rsidRPr="00242B55" w14:paraId="77AC31BF" w14:textId="77777777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F3C13F1" w14:textId="1E6A5D80" w:rsidR="004C0BB2" w:rsidRDefault="004C0BB2" w:rsidP="004C0BB2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 на подкрепа чрез програмата. Посочете какви критерии прилагате в избора си, ако е приложимо</w:t>
            </w:r>
          </w:p>
          <w:p w14:paraId="4ED5DF83" w14:textId="77777777" w:rsidR="004C0BB2" w:rsidRPr="004C0BB2" w:rsidRDefault="004C0BB2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DEC920E" w14:textId="77777777" w:rsidR="004C0BB2" w:rsidRPr="00242B55" w:rsidRDefault="004C0BB2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5A2714" w:rsidRPr="00242B55" w14:paraId="4B55B8F3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D6699" w14:textId="77777777" w:rsidR="005A2714" w:rsidRPr="00242B55" w:rsidRDefault="005A27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5A2714" w:rsidRPr="00242B55" w14:paraId="6F026C09" w14:textId="77777777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2A5130D" w14:textId="77777777" w:rsidR="005A2714" w:rsidRDefault="005A2714" w:rsidP="005A2714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01D8AC39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244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5A2714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14:paraId="7053B9A8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8758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 на фонд за управление от НПО</w:t>
            </w:r>
          </w:p>
          <w:p w14:paraId="57064FA7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58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14:paraId="282AA08C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60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14:paraId="065DDD66" w14:textId="77777777" w:rsidR="005A2714" w:rsidRPr="00242B55" w:rsidRDefault="008D3CFF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913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5A2714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5A0350EB" w14:textId="77777777" w:rsidR="005A2714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4C44306C" w14:textId="77777777"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5A2714" w:rsidRPr="00242B55" w14:paraId="1279AAD2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77614" w14:textId="77777777"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5A2714" w:rsidRPr="00242B55" w14:paraId="6834B039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09AEDB0" w14:textId="77777777" w:rsidR="005A2714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329D6A01" w14:textId="77777777" w:rsidR="005A2714" w:rsidRPr="005A2714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5BF885DF" w14:textId="77777777"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5A2714" w:rsidRPr="00242B55" w14:paraId="2A37C08E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597058" w14:textId="77777777" w:rsidR="005A2714" w:rsidRPr="00242B55" w:rsidRDefault="005A2714" w:rsidP="005A271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5A2714" w:rsidRPr="00242B55" w14:paraId="618100E7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7E2C03C" w14:textId="77777777" w:rsidR="005A2714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10F57D90" w14:textId="77777777" w:rsidR="005A2714" w:rsidRPr="005A2714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34DEC6E5" w14:textId="77777777"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EA5414" w:rsidRPr="00242B55" w14:paraId="5412EB5C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0C8339" w14:textId="77777777" w:rsidR="00EA5414" w:rsidRPr="00242B55" w:rsidRDefault="00EA5414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EA5414" w:rsidRPr="00242B55" w14:paraId="26D6282A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4DC1776" w14:textId="77777777" w:rsidR="00EA5414" w:rsidRDefault="00EA5414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14:paraId="3A7D116A" w14:textId="77777777" w:rsidR="00EA5414" w:rsidRDefault="00EA54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6B11D99C" w14:textId="77777777" w:rsidR="00EA5414" w:rsidRPr="00242B55" w:rsidRDefault="00EA54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EA5414" w:rsidRPr="00242B55" w14:paraId="379587C2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CF9BB8" w14:textId="05AC912F" w:rsidR="00EA5414" w:rsidRPr="001D2C0C" w:rsidRDefault="00EA5414" w:rsidP="00FB2EB3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</w:t>
            </w:r>
            <w:r w:rsidR="00FB2EB3">
              <w:rPr>
                <w:rFonts w:asciiTheme="majorHAnsi" w:hAnsiTheme="majorHAnsi" w:cs="Arial"/>
                <w:sz w:val="24"/>
                <w:szCs w:val="24"/>
                <w:lang w:val="bg-BG"/>
              </w:rPr>
              <w:t>в програмата</w:t>
            </w:r>
            <w:r w:rsidR="00FB2EB3"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от по-широк кръг партньори:</w:t>
            </w:r>
          </w:p>
        </w:tc>
      </w:tr>
      <w:tr w:rsidR="00EA5414" w:rsidRPr="00242B55" w14:paraId="6C271812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E85F3DE" w14:textId="77777777" w:rsidR="00EA5414" w:rsidRDefault="00EA5414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14:paraId="73E98182" w14:textId="77777777" w:rsidR="00EA5414" w:rsidRDefault="00EA54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601A4DCA" w14:textId="77777777" w:rsidR="00EA5414" w:rsidRPr="00437180" w:rsidRDefault="00EA5414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91757" w:rsidRPr="00242B55" w14:paraId="7062D2D8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D354A3" w14:textId="6BA7DF66" w:rsidR="00D91757" w:rsidRPr="00242B55" w:rsidRDefault="00D91757" w:rsidP="00FB2EB3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Как преценявате актуалността на програмата </w:t>
            </w:r>
            <w:r w:rsidR="00FB2EB3">
              <w:rPr>
                <w:rFonts w:asciiTheme="majorHAnsi" w:hAnsiTheme="majorHAnsi" w:cs="Arial"/>
                <w:sz w:val="24"/>
                <w:szCs w:val="24"/>
                <w:lang w:val="bg-BG"/>
              </w:rPr>
              <w:t>спрямо</w:t>
            </w:r>
            <w:r w:rsidR="005A2714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обществените нужди?</w:t>
            </w:r>
          </w:p>
        </w:tc>
      </w:tr>
      <w:tr w:rsidR="00D91757" w:rsidRPr="00242B55" w14:paraId="1D480363" w14:textId="77777777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1A3F9C4F" w14:textId="77777777" w:rsidR="005A2714" w:rsidRDefault="005A2714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155C55A6" w14:textId="77777777" w:rsidR="00D91757" w:rsidRPr="00242B55" w:rsidRDefault="008D3CFF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0947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14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</w:p>
          <w:p w14:paraId="124E77B5" w14:textId="77777777" w:rsidR="00D91757" w:rsidRPr="00242B55" w:rsidRDefault="008D3CFF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426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5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14:paraId="67530948" w14:textId="77777777" w:rsidR="00D91757" w:rsidRPr="00242B55" w:rsidRDefault="008D3CFF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497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5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14:paraId="779807A3" w14:textId="77777777" w:rsidR="00D91757" w:rsidRDefault="008D3CFF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044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5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Компанията се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придържа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към стратегията си за дарителство и КСО и проверява актуалността на програмата според утвърдената за това процедура.</w:t>
            </w:r>
          </w:p>
          <w:p w14:paraId="1E69FB6B" w14:textId="77777777" w:rsidR="00D91757" w:rsidRDefault="008D3CFF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0480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5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D9175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2DEED71" w14:textId="77777777" w:rsidR="00D91757" w:rsidRPr="00242B55" w:rsidRDefault="00D91757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1D2C0C" w:rsidRPr="00242B55" w14:paraId="6F192203" w14:textId="77777777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69FB0" w14:textId="77777777" w:rsidR="001D2C0C" w:rsidRPr="001D2C0C" w:rsidRDefault="004C0BB2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Ефект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и общо въздействие на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програмата:</w:t>
            </w:r>
          </w:p>
        </w:tc>
      </w:tr>
      <w:tr w:rsidR="004C0BB2" w:rsidRPr="00242B55" w14:paraId="52574672" w14:textId="77777777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3ACFB1" w14:textId="77777777" w:rsidR="004C0BB2" w:rsidRDefault="00083261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14:paraId="153E83DB" w14:textId="77777777" w:rsidR="004C0BB2" w:rsidRPr="004C0BB2" w:rsidRDefault="004C0BB2" w:rsidP="004C0BB2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A553823" w14:textId="77777777" w:rsidR="004C0BB2" w:rsidRPr="00242B55" w:rsidRDefault="004C0BB2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083261" w:rsidRPr="00242B55" w14:paraId="33F24BD0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3651F0" w14:textId="77777777" w:rsidR="00083261" w:rsidRPr="001D2C0C" w:rsidRDefault="00083261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083261" w:rsidRPr="00242B55" w14:paraId="335A9F41" w14:textId="77777777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534C7E" w14:textId="77777777" w:rsidR="00083261" w:rsidRPr="00083261" w:rsidRDefault="00083261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, ако е приложимо</w:t>
            </w:r>
          </w:p>
          <w:p w14:paraId="23AA6720" w14:textId="77777777" w:rsidR="00083261" w:rsidRDefault="00083261" w:rsidP="00083261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14:paraId="5B42F916" w14:textId="77777777" w:rsidR="00083261" w:rsidRPr="00083261" w:rsidRDefault="00083261" w:rsidP="00083261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083261" w:rsidRPr="00242B55" w14:paraId="246CC6AA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C476C" w14:textId="77777777" w:rsidR="00083261" w:rsidRPr="001D2C0C" w:rsidRDefault="00083261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083261" w:rsidRPr="00242B55" w14:paraId="3F77A4DB" w14:textId="77777777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0E25B8" w14:textId="77777777" w:rsidR="00083261" w:rsidRDefault="00083261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45CA0C5D" w14:textId="77777777" w:rsidR="00083261" w:rsidRPr="00242B55" w:rsidRDefault="008D3CFF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7439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61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734923D3" w14:textId="77777777" w:rsidR="00083261" w:rsidRPr="00242B55" w:rsidRDefault="008D3CFF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367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61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57F03FE6" w14:textId="77777777" w:rsidR="00A14C3E" w:rsidRDefault="008D3CFF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279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61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ресурсен източник, ползван от целевата група на програмата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A14C3E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36D04A46" w14:textId="77777777" w:rsidR="00083261" w:rsidRDefault="008D3CFF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21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61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специални събития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FBE3299" w14:textId="77777777" w:rsidR="00083261" w:rsidRDefault="008D3CFF" w:rsidP="00083261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377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61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083261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EA8093F" w14:textId="77777777" w:rsidR="00083261" w:rsidRDefault="00083261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083261" w:rsidRPr="00A14C3E" w14:paraId="472A3CF3" w14:textId="77777777" w:rsidTr="00A14C3E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C3FD8" w14:textId="77777777" w:rsidR="00083261" w:rsidRPr="00A14C3E" w:rsidRDefault="00A14C3E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A14C3E" w:rsidRPr="00242B55" w14:paraId="442B1FDF" w14:textId="77777777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711D4E" w14:textId="77777777" w:rsidR="00A14C3E" w:rsidRDefault="00A14C3E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„грантова схема“</w:t>
            </w:r>
          </w:p>
          <w:p w14:paraId="207E09D0" w14:textId="77777777" w:rsidR="00A14C3E" w:rsidRPr="00A14C3E" w:rsidRDefault="00A14C3E" w:rsidP="00A14C3E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E4B2730" w14:textId="77777777" w:rsidR="00A14C3E" w:rsidRDefault="00A14C3E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A14C3E" w:rsidRPr="00242B55" w14:paraId="588FE84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729A22" w14:textId="77777777" w:rsidR="00A14C3E" w:rsidRPr="001D2C0C" w:rsidRDefault="00A14C3E" w:rsidP="00A14C3E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A14C3E" w:rsidRPr="00242B55" w14:paraId="68BCB414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0165D" w14:textId="77777777" w:rsidR="00A14C3E" w:rsidRDefault="00A14C3E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00F6A456" w14:textId="77777777" w:rsidR="00A14C3E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23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110B33B6" w14:textId="77777777" w:rsidR="00A14C3E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899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75CB96FF" w14:textId="77777777" w:rsidR="00A14C3E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52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A14C3E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E6C9DBA" w14:textId="77777777" w:rsidR="00A14C3E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054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7EBA5C9" w14:textId="77777777" w:rsidR="00A14C3E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092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3643F938" w14:textId="77777777" w:rsidR="00A14C3E" w:rsidRDefault="00A14C3E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A14C3E" w:rsidRPr="00242B55" w14:paraId="28A4E677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56232" w14:textId="77777777" w:rsidR="00A14C3E" w:rsidRPr="001D2C0C" w:rsidRDefault="00A14C3E" w:rsidP="00A14C3E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A14C3E" w:rsidRPr="00242B55" w14:paraId="03EB15F4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2A35F3" w14:textId="77777777" w:rsidR="00A14C3E" w:rsidRDefault="00A14C3E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4364997F" w14:textId="77777777" w:rsidR="00A14C3E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585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05617E66" w14:textId="77777777" w:rsidR="00A14C3E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4526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083AB9B1" w14:textId="77777777" w:rsidR="00A14C3E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591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14:paraId="4FF27C57" w14:textId="77777777" w:rsidR="00A14C3E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392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A14C3E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498E28F" w14:textId="77777777" w:rsidR="00A14C3E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527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8385055" w14:textId="77777777" w:rsidR="00A14C3E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30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36E9230" w14:textId="77777777" w:rsidR="00A14C3E" w:rsidRDefault="00A14C3E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242B55" w:rsidRPr="00242B55" w14:paraId="1B9065A3" w14:textId="77777777" w:rsidTr="001D2C0C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CB5F54C" w14:textId="77777777" w:rsidR="00242B55" w:rsidRPr="00242B55" w:rsidRDefault="00242B55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242B55" w:rsidRPr="00242B55" w14:paraId="0705F9AE" w14:textId="77777777" w:rsidTr="00A14C3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7EFF7" w14:textId="77777777" w:rsidR="00242B55" w:rsidRPr="00A14C3E" w:rsidRDefault="00A14C3E" w:rsidP="00A14C3E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документи, отчети, формуляри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7132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DD90BA" w14:textId="77777777" w:rsidR="00242B55" w:rsidRPr="00242B55" w:rsidRDefault="00A14C3E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A14C3E" w:rsidRPr="00242B55" w14:paraId="2996A812" w14:textId="77777777" w:rsidTr="00A14C3E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82DFA" w14:textId="77777777" w:rsidR="00A14C3E" w:rsidRPr="00A14C3E" w:rsidRDefault="00A14C3E" w:rsidP="00A14C3E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773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B189846" w14:textId="77777777" w:rsidR="00A14C3E" w:rsidRPr="00242B55" w:rsidRDefault="00A14C3E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A14C3E" w:rsidRPr="00242B55" w14:paraId="382376D8" w14:textId="77777777" w:rsidTr="005052C3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A9116" w14:textId="77777777" w:rsidR="00A14C3E" w:rsidRPr="00A14C3E" w:rsidRDefault="00A14C3E" w:rsidP="00DD710B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97206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75CA499" w14:textId="77777777" w:rsidR="00A14C3E" w:rsidRPr="00242B55" w:rsidRDefault="00A14C3E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5052C3" w:rsidRPr="00242B55" w14:paraId="1DAF78D1" w14:textId="77777777" w:rsidTr="00A14C3E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320A6" w14:textId="77777777" w:rsidR="005052C3" w:rsidRPr="00A14C3E" w:rsidRDefault="005052C3" w:rsidP="00DD710B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3804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585485" w14:textId="77777777" w:rsidR="005052C3" w:rsidRPr="00242B55" w:rsidRDefault="005052C3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6FBA9F32" w14:textId="77777777" w:rsidR="00C41EFF" w:rsidRDefault="00C41EFF" w:rsidP="00B23B00">
      <w:pPr>
        <w:rPr>
          <w:rFonts w:ascii="Georgia" w:hAnsi="Georgia"/>
          <w:sz w:val="22"/>
          <w:szCs w:val="22"/>
          <w:lang w:val="bg-BG"/>
        </w:rPr>
      </w:pPr>
    </w:p>
    <w:p w14:paraId="657A46FC" w14:textId="77777777"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1F021B46" w14:textId="77777777"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14:paraId="2EDD0B39" w14:textId="77777777"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p w14:paraId="4BB7FA7E" w14:textId="77777777" w:rsidR="005D0B03" w:rsidRPr="003362DC" w:rsidRDefault="005D0B03" w:rsidP="005D0B0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5D0B03" w:rsidRPr="003362DC" w14:paraId="796406D7" w14:textId="77777777" w:rsidTr="007B327B">
        <w:tc>
          <w:tcPr>
            <w:tcW w:w="6912" w:type="dxa"/>
            <w:shd w:val="clear" w:color="auto" w:fill="auto"/>
            <w:vAlign w:val="center"/>
          </w:tcPr>
          <w:p w14:paraId="6C1193E7" w14:textId="77777777" w:rsidR="005D0B03" w:rsidRPr="003362DC" w:rsidRDefault="005D0B03" w:rsidP="007B327B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5D0B03" w:rsidRPr="003362DC" w14:paraId="529EB884" w14:textId="77777777" w:rsidTr="007B327B">
        <w:tc>
          <w:tcPr>
            <w:tcW w:w="6912" w:type="dxa"/>
          </w:tcPr>
          <w:p w14:paraId="0D67651D" w14:textId="77777777" w:rsidR="005D0B03" w:rsidRPr="006074A7" w:rsidRDefault="008D3CFF" w:rsidP="00C556B1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321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1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5D0B03" w:rsidRPr="003362DC" w14:paraId="21BE59CB" w14:textId="77777777" w:rsidTr="007B327B">
        <w:tc>
          <w:tcPr>
            <w:tcW w:w="6912" w:type="dxa"/>
          </w:tcPr>
          <w:p w14:paraId="2E197586" w14:textId="77777777" w:rsidR="005D0B03" w:rsidRPr="006074A7" w:rsidRDefault="008D3CFF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2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="005D0B03"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 xml:space="preserve"> </w:t>
            </w:r>
          </w:p>
        </w:tc>
      </w:tr>
      <w:tr w:rsidR="005D0B03" w:rsidRPr="003362DC" w14:paraId="4E265902" w14:textId="77777777" w:rsidTr="007B327B">
        <w:tc>
          <w:tcPr>
            <w:tcW w:w="6912" w:type="dxa"/>
          </w:tcPr>
          <w:p w14:paraId="1E87787F" w14:textId="77777777" w:rsidR="005D0B03" w:rsidRPr="006074A7" w:rsidRDefault="008D3CFF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3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5D0B03" w:rsidRPr="003362DC" w14:paraId="7497E445" w14:textId="77777777" w:rsidTr="007B327B">
        <w:tc>
          <w:tcPr>
            <w:tcW w:w="6912" w:type="dxa"/>
          </w:tcPr>
          <w:p w14:paraId="30317666" w14:textId="77777777" w:rsidR="005D0B03" w:rsidRPr="006074A7" w:rsidRDefault="008D3CFF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4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5D0B03" w:rsidRPr="003362DC" w14:paraId="309F4F71" w14:textId="77777777" w:rsidTr="007B327B">
        <w:tc>
          <w:tcPr>
            <w:tcW w:w="6912" w:type="dxa"/>
          </w:tcPr>
          <w:p w14:paraId="021D1445" w14:textId="77777777" w:rsidR="005D0B03" w:rsidRPr="006074A7" w:rsidRDefault="008D3CFF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5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5D0B03" w:rsidRPr="003362DC" w14:paraId="17D8700B" w14:textId="77777777" w:rsidTr="007B327B">
        <w:tc>
          <w:tcPr>
            <w:tcW w:w="6912" w:type="dxa"/>
          </w:tcPr>
          <w:p w14:paraId="6AB77A9E" w14:textId="77777777" w:rsidR="005D0B03" w:rsidRPr="006074A7" w:rsidRDefault="005D0B03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begin"/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instrText xml:space="preserve"> HYPERLINK  \l "K6" </w:instrText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separate"/>
            </w:r>
            <w:r w:rsidRPr="006074A7"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>Най-добра дарителска програма на малко и средно предприятие</w:t>
            </w:r>
          </w:p>
          <w:p w14:paraId="1BE7E4B4" w14:textId="77777777" w:rsidR="005D0B03" w:rsidRPr="006074A7" w:rsidRDefault="005D0B03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end"/>
            </w:r>
            <w:hyperlink w:anchor="K7" w:history="1">
              <w:r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местен дарител</w:t>
              </w:r>
            </w:hyperlink>
            <w:r w:rsidRPr="006074A7">
              <w:rPr>
                <w:color w:val="808080" w:themeColor="background1" w:themeShade="80"/>
              </w:rPr>
              <w:t xml:space="preserve"> </w:t>
            </w:r>
          </w:p>
          <w:p w14:paraId="2A3D970C" w14:textId="77777777" w:rsidR="005D0B03" w:rsidRPr="006074A7" w:rsidRDefault="008D3CFF" w:rsidP="005D0B03">
            <w:pPr>
              <w:pStyle w:val="ListParagraph"/>
              <w:numPr>
                <w:ilvl w:val="0"/>
                <w:numId w:val="36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8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</w:tbl>
    <w:p w14:paraId="150FB325" w14:textId="5739D109" w:rsidR="004E321F" w:rsidRDefault="004E321F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  <w:r>
        <w:rPr>
          <w:rFonts w:ascii="Georgia" w:hAnsi="Georgia"/>
          <w:sz w:val="22"/>
          <w:szCs w:val="22"/>
          <w:lang w:val="bg-BG"/>
        </w:rPr>
        <w:br w:type="page"/>
      </w:r>
    </w:p>
    <w:p w14:paraId="60152D98" w14:textId="27830C91" w:rsidR="006074A7" w:rsidRDefault="006074A7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164"/>
        <w:gridCol w:w="2319"/>
      </w:tblGrid>
      <w:tr w:rsidR="006074A7" w:rsidRPr="00FA18BB" w14:paraId="411D06EF" w14:textId="77777777" w:rsidTr="007B327B">
        <w:tc>
          <w:tcPr>
            <w:tcW w:w="9431" w:type="dxa"/>
            <w:gridSpan w:val="3"/>
            <w:shd w:val="clear" w:color="auto" w:fill="DBE5F1" w:themeFill="accent1" w:themeFillTint="33"/>
          </w:tcPr>
          <w:p w14:paraId="506920A5" w14:textId="77777777" w:rsidR="006074A7" w:rsidRPr="00242B55" w:rsidRDefault="006074A7" w:rsidP="007B327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31" w:name="malkoisredno"/>
          </w:p>
          <w:p w14:paraId="6C1637F9" w14:textId="1A5EC9B6" w:rsidR="006074A7" w:rsidRPr="00242B55" w:rsidRDefault="006074A7" w:rsidP="007B327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32" w:name="K6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Категория </w:t>
            </w:r>
            <w:r w:rsidR="005D0B03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6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: Най-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добра програма на малко и средно предприятие</w:t>
            </w:r>
          </w:p>
          <w:bookmarkEnd w:id="32"/>
          <w:p w14:paraId="2B6E4A16" w14:textId="77777777" w:rsidR="006074A7" w:rsidRPr="00242B55" w:rsidRDefault="006074A7" w:rsidP="007B327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31"/>
      <w:tr w:rsidR="006074A7" w:rsidRPr="00FA18BB" w14:paraId="04C44E2B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119FC99B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3A05FD6D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12D80855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F9D83AE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9F77E51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 на програмата:</w:t>
            </w:r>
          </w:p>
          <w:p w14:paraId="26B5DA32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298071E1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2BC24C0F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18D173DE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3656D45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3C1C7BB3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0CAE0057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7ECA09B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14:paraId="2BDA4D40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 периодичност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та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70D25C26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0013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14:paraId="51261E15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878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14:paraId="3E5CE445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591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6074A7" w:rsidRPr="00242B55" w14:paraId="3B0C5699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0A4FB1D8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14:paraId="2E6673B3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2B7177C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A24D8AA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6362EE7E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14:paraId="6564397A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50FDF821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292F509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98C0F5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6074A7" w:rsidRPr="00242B55" w14:paraId="2D39F8F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1734A088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14:paraId="58FF40CB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052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14:paraId="53659F36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125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14:paraId="7C99B0EE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157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14:paraId="2F25A441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1241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След консултиране с потенциалните ползватели на програмата</w:t>
            </w:r>
          </w:p>
          <w:p w14:paraId="521B2CF3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434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</w:p>
          <w:p w14:paraId="77985039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6053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94A94C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957387" w14:paraId="6788036A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1227A7" w14:textId="77777777" w:rsidR="006074A7" w:rsidRPr="0095738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6074A7" w:rsidRPr="00FA18BB" w14:paraId="786C25FA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7F7D9DD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програма. Как програмата, която номинирате за наградата, е свързана с общите цели на компанията?</w:t>
            </w:r>
          </w:p>
          <w:p w14:paraId="2A6DE3C1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54C72F3D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FA18BB" w14:paraId="773EB768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F9DA75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номинирате:</w:t>
            </w:r>
          </w:p>
        </w:tc>
      </w:tr>
      <w:tr w:rsidR="006074A7" w:rsidRPr="00FA18BB" w14:paraId="19B15F04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C0F091E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14:paraId="27DD92F3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A5B3FF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6A62DBBB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96DB2B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6074A7" w:rsidRPr="00242B55" w14:paraId="4B62301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D949057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, към кого е насочена тя</w:t>
            </w:r>
          </w:p>
          <w:p w14:paraId="777239A9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41B0380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098AEA91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DD0163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6074A7" w:rsidRPr="00242B55" w14:paraId="58A02D3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155679C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 на подкрепа чрез програмата. Посочете какви критерии прилагате в избора си, ако е приложимо</w:t>
            </w:r>
          </w:p>
          <w:p w14:paraId="3474A896" w14:textId="77777777" w:rsidR="006074A7" w:rsidRPr="004C0BB2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A743EF5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2BCF6185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4A7A0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6074A7" w:rsidRPr="00242B55" w14:paraId="7383C32E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DDCEE3A" w14:textId="77777777" w:rsidR="006074A7" w:rsidRDefault="006074A7" w:rsidP="007B327B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2FAC08C7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209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14:paraId="75D98EBC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5297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</w:t>
            </w:r>
            <w:proofErr w:type="spellEnd"/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фонд за управление от НПО</w:t>
            </w:r>
          </w:p>
          <w:p w14:paraId="3645B756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268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14:paraId="2B972D98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982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14:paraId="61BCE168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444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6202DAC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3B84DFA0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5AB87CD2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E3B58C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6074A7" w:rsidRPr="00242B55" w14:paraId="348D1C33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29970A2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0382E9B8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504CFCDA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4FDD33A6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7FA4AC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6074A7" w:rsidRPr="00242B55" w14:paraId="1431D924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41346FC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22973007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D1A4766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254D2F6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63FFAF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6074A7" w:rsidRPr="00242B55" w14:paraId="1C882891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B2E00E7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14:paraId="2EE5A072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3A48F913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5BDB93D9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891446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в програмата</w:t>
            </w: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от по-широк кръг партньори:</w:t>
            </w:r>
          </w:p>
        </w:tc>
      </w:tr>
      <w:tr w:rsidR="006074A7" w:rsidRPr="00242B55" w14:paraId="6D038B7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11C3E48B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14:paraId="232373E0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222127E0" w14:textId="77777777" w:rsidR="006074A7" w:rsidRPr="00437180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203FF2C5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0B8025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Как преценявате актуалността на програмата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спрямо обществените нужди?</w:t>
            </w:r>
          </w:p>
        </w:tc>
      </w:tr>
      <w:tr w:rsidR="006074A7" w:rsidRPr="00242B55" w14:paraId="2F084A51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5051358C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56802EB9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691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</w:p>
          <w:p w14:paraId="0E8D5A82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771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14:paraId="5FD5E4E6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5839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14:paraId="2BBB23D2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4417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се придържа към стратегията си за дарителство и КСО и проверява актуалността на програмата според утвърдената за това процедура.</w:t>
            </w:r>
          </w:p>
          <w:p w14:paraId="455A0814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739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9F4CA79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68564279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7CE67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Ефект и общо въздействие на програмата:</w:t>
            </w:r>
          </w:p>
        </w:tc>
      </w:tr>
      <w:tr w:rsidR="006074A7" w:rsidRPr="00242B55" w14:paraId="5D0F1936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0FBF1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14:paraId="680E1A2D" w14:textId="77777777" w:rsidR="006074A7" w:rsidRPr="004C0BB2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000F1116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6B6ACED4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470A81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6074A7" w:rsidRPr="00242B55" w14:paraId="65955F43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8D7E4B" w14:textId="77777777" w:rsidR="006074A7" w:rsidRPr="00083261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ако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 е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приложимо</w:t>
            </w:r>
            <w:proofErr w:type="spellEnd"/>
          </w:p>
          <w:p w14:paraId="7E32F702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14:paraId="043AF9FF" w14:textId="77777777" w:rsidR="006074A7" w:rsidRPr="00083261" w:rsidRDefault="006074A7" w:rsidP="007B327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4384776D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746CF3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6074A7" w:rsidRPr="00242B55" w14:paraId="2F5B5A87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65F92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5FED4F1C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19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2E00D4AB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897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70EB6262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845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6074A7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12A47A2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85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E0AD969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809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1435688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A14C3E" w14:paraId="2165AB2B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ACAC95" w14:textId="77777777" w:rsidR="006074A7" w:rsidRPr="00A14C3E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6074A7" w:rsidRPr="00242B55" w14:paraId="30C45012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45EB2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грантова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схема“</w:t>
            </w:r>
          </w:p>
          <w:p w14:paraId="2991B6D8" w14:textId="77777777" w:rsidR="006074A7" w:rsidRPr="00A14C3E" w:rsidRDefault="006074A7" w:rsidP="007B327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562050B0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27FE23F0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409E19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6074A7" w:rsidRPr="00242B55" w14:paraId="663E53E5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57598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5B6D2607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848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0558C445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1224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396E49DB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242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6074A7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571438A3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020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3DCDBC80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244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8C55AEF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35DC6B25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56691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6074A7" w:rsidRPr="00242B55" w14:paraId="7928D1B4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073332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0343FBB4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2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621BE980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129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63D9CDC9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346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14:paraId="35B87348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5882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6074A7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002B7424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832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E133A88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7220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2B948C0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15FE94C0" w14:textId="77777777" w:rsidTr="007B327B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2E01CC12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6074A7" w:rsidRPr="00242B55" w14:paraId="2B8B385F" w14:textId="77777777" w:rsidTr="007B327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D44CB" w14:textId="77777777" w:rsidR="006074A7" w:rsidRPr="00F539C7" w:rsidRDefault="006074A7" w:rsidP="007B327B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документи, отчети, формуляри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10303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64FEAE" w14:textId="77777777" w:rsidR="006074A7" w:rsidRPr="00242B55" w:rsidRDefault="006074A7" w:rsidP="007B327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09A8A141" w14:textId="77777777" w:rsidTr="007B327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6237" w14:textId="77777777" w:rsidR="006074A7" w:rsidRPr="00A14C3E" w:rsidRDefault="006074A7" w:rsidP="007B327B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13992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80A9952" w14:textId="77777777" w:rsidR="006074A7" w:rsidRPr="00242B55" w:rsidRDefault="006074A7" w:rsidP="007B327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0A67DF7C" w14:textId="77777777" w:rsidTr="007B327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EF283" w14:textId="77777777" w:rsidR="006074A7" w:rsidRPr="00A14C3E" w:rsidRDefault="006074A7" w:rsidP="007B327B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3268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AEA5265" w14:textId="77777777" w:rsidR="006074A7" w:rsidRPr="00242B55" w:rsidRDefault="006074A7" w:rsidP="007B327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69AAAFC6" w14:textId="77777777" w:rsidTr="007B327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55603" w14:textId="77777777" w:rsidR="006074A7" w:rsidRPr="00A14C3E" w:rsidRDefault="006074A7" w:rsidP="007B327B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1915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1933F" w14:textId="77777777" w:rsidR="006074A7" w:rsidRPr="00242B55" w:rsidRDefault="006074A7" w:rsidP="007B327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5426419B" w14:textId="77777777" w:rsidR="006074A7" w:rsidRDefault="006074A7" w:rsidP="006074A7">
      <w:pPr>
        <w:rPr>
          <w:rFonts w:ascii="Georgia" w:hAnsi="Georgia"/>
          <w:sz w:val="22"/>
          <w:szCs w:val="22"/>
          <w:lang w:val="bg-BG"/>
        </w:rPr>
      </w:pPr>
    </w:p>
    <w:p w14:paraId="5AAFA8C1" w14:textId="77777777" w:rsidR="006074A7" w:rsidRDefault="006074A7" w:rsidP="006074A7">
      <w:pPr>
        <w:rPr>
          <w:rFonts w:ascii="Georgia" w:hAnsi="Georgia"/>
          <w:sz w:val="22"/>
          <w:szCs w:val="22"/>
          <w:lang w:val="bg-BG"/>
        </w:rPr>
      </w:pPr>
    </w:p>
    <w:p w14:paraId="1FE9DEF7" w14:textId="77777777" w:rsidR="006074A7" w:rsidRDefault="006074A7" w:rsidP="006074A7">
      <w:pPr>
        <w:rPr>
          <w:rFonts w:ascii="Georgia" w:hAnsi="Georgi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1"/>
        <w:gridCol w:w="3161"/>
        <w:gridCol w:w="2313"/>
      </w:tblGrid>
      <w:tr w:rsidR="006074A7" w:rsidRPr="00FA18BB" w14:paraId="393197AA" w14:textId="77777777" w:rsidTr="007B327B">
        <w:tc>
          <w:tcPr>
            <w:tcW w:w="9431" w:type="dxa"/>
            <w:gridSpan w:val="3"/>
            <w:shd w:val="clear" w:color="auto" w:fill="DBE5F1" w:themeFill="accent1" w:themeFillTint="33"/>
          </w:tcPr>
          <w:p w14:paraId="6A1B5DF4" w14:textId="77777777" w:rsidR="006074A7" w:rsidRPr="00242B55" w:rsidRDefault="006074A7" w:rsidP="007B327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  <w:p w14:paraId="36F04AA2" w14:textId="12E032DC" w:rsidR="006074A7" w:rsidRPr="00242B55" w:rsidRDefault="006074A7" w:rsidP="007B327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33" w:name="K7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Категория </w:t>
            </w:r>
            <w:r w:rsidR="005D0B03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: Най-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добра програма на местен дарител</w:t>
            </w:r>
          </w:p>
          <w:bookmarkEnd w:id="33"/>
          <w:p w14:paraId="3B6BFF65" w14:textId="77777777" w:rsidR="006074A7" w:rsidRPr="00242B55" w:rsidRDefault="006074A7" w:rsidP="007B327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tr w:rsidR="006074A7" w:rsidRPr="00FA18BB" w14:paraId="060EEEFD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E9423A8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5428C822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3B92B3F7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508982F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05F314BD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 на програмата:</w:t>
            </w:r>
          </w:p>
          <w:p w14:paraId="596F4C4F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1DCF4EA3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2D767A25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5C31C2A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491C4FF9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5E34DFB1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1886662F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538A60C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14:paraId="5946F492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 периодичност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та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1221798E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090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14:paraId="2941015F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5150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14:paraId="3DDE699C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971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6074A7" w:rsidRPr="00242B55" w14:paraId="7E469D4D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70ACAC0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14:paraId="741111FF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DEC535B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8F752A7" w14:textId="77777777" w:rsidTr="007B327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60D8B9B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14:paraId="00B1A43C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39F64D11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1785A745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2AAEEF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6074A7" w:rsidRPr="00242B55" w14:paraId="5DB6CBDE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D6ECE7E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14:paraId="1EF4B31C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773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14:paraId="2C87EC0D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453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14:paraId="75776F02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488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14:paraId="01EA9A17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164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След консултиране с потенциалните ползватели на програмата</w:t>
            </w:r>
          </w:p>
          <w:p w14:paraId="2026094C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098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 местната общност</w:t>
            </w:r>
          </w:p>
          <w:p w14:paraId="6E3F7124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075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2E45C5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957387" w14:paraId="5578BF60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7FD2F" w14:textId="77777777" w:rsidR="006074A7" w:rsidRPr="0095738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6074A7" w:rsidRPr="00FA18BB" w14:paraId="1F2A5B27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1452B4C6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програма. Как програмата, която номинирате за наградата, е свързана с общите цели на компанията?</w:t>
            </w:r>
          </w:p>
          <w:p w14:paraId="43EDBCD0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127149D6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FA18BB" w14:paraId="58C5A622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F7BACA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номинирате:</w:t>
            </w:r>
          </w:p>
        </w:tc>
      </w:tr>
      <w:tr w:rsidR="006074A7" w:rsidRPr="00FA18BB" w14:paraId="6AAB6A9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1833C85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14:paraId="12B58FD0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5A5ADBB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4DBD8FF4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26349F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6074A7" w:rsidRPr="00242B55" w14:paraId="3C1D8141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C485575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, към кого е насочена тя</w:t>
            </w:r>
          </w:p>
          <w:p w14:paraId="7E037731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66007F38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046F96FC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F46265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6074A7" w:rsidRPr="00242B55" w14:paraId="21C3F7F2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7FFF04D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 на подкрепа чрез програмата. Посочете какви критерии прилагате в избора си, ако е приложимо</w:t>
            </w:r>
          </w:p>
          <w:p w14:paraId="40B2A100" w14:textId="77777777" w:rsidR="006074A7" w:rsidRPr="004C0BB2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FD74D7A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3C2BBC74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0BC259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6074A7" w:rsidRPr="00242B55" w14:paraId="7563D66A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4E98C2C" w14:textId="77777777" w:rsidR="006074A7" w:rsidRDefault="006074A7" w:rsidP="007B327B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3EB3729D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392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14:paraId="0540C9FB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642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</w:t>
            </w:r>
            <w:proofErr w:type="spellEnd"/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фонд за управление от НПО</w:t>
            </w:r>
          </w:p>
          <w:p w14:paraId="2191469A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394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14:paraId="5D4E400F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310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14:paraId="1DFC6F8B" w14:textId="77777777" w:rsidR="006074A7" w:rsidRPr="00242B55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661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EC92381" w14:textId="10084843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470969A8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259673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6074A7" w:rsidRPr="00242B55" w14:paraId="0C73460E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F272E7E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2D2F7729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0FB1C2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F647C2E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34AAC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6074A7" w:rsidRPr="00242B55" w14:paraId="6E2D1D33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0CFCC66F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58553C02" w14:textId="77777777" w:rsidR="006074A7" w:rsidRPr="005A2714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58EBEE98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7300A5AF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C62184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6074A7" w:rsidRPr="00242B55" w14:paraId="48F6B907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AE11784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14:paraId="2850275A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2602800A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77618738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520A1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в програмата</w:t>
            </w: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от по-широк кръг партньори:</w:t>
            </w:r>
          </w:p>
        </w:tc>
      </w:tr>
      <w:tr w:rsidR="006074A7" w:rsidRPr="00242B55" w14:paraId="04ADDBF3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38D5B2A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14:paraId="10EF42C9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45E1DB7B" w14:textId="77777777" w:rsidR="006074A7" w:rsidRPr="00437180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2FA51AA3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DB99B9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Как преценявате актуалността на програмата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спрямо нуждите на местната общност?</w:t>
            </w:r>
          </w:p>
        </w:tc>
      </w:tr>
      <w:tr w:rsidR="006074A7" w:rsidRPr="00242B55" w14:paraId="14FD55DE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BFB9D2E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2EC9CFDE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346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 местната общност</w:t>
            </w:r>
          </w:p>
          <w:p w14:paraId="0F384FB1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77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14:paraId="7E55FD2F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459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14:paraId="43DEE3A4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71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се придържа към стратегията си за дарителство и КСО и проверява актуалността на програмата според утвърдената за това процедура.</w:t>
            </w:r>
          </w:p>
          <w:p w14:paraId="58CFF640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024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3D26CFC4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B5D10E0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3D9F3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Ефект и общо въздействие на програмата:</w:t>
            </w:r>
          </w:p>
        </w:tc>
      </w:tr>
      <w:tr w:rsidR="006074A7" w:rsidRPr="00242B55" w14:paraId="36173779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5D33CB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14:paraId="1E98EB75" w14:textId="77777777" w:rsidR="006074A7" w:rsidRPr="004C0BB2" w:rsidRDefault="006074A7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6B8DB2F4" w14:textId="77777777" w:rsidR="006074A7" w:rsidRPr="00242B55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6074A7" w:rsidRPr="00242B55" w14:paraId="31505B21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B7E81C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6074A7" w:rsidRPr="00242B55" w14:paraId="74460633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C4DC79" w14:textId="77777777" w:rsidR="006074A7" w:rsidRPr="00083261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ако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 е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приложимо</w:t>
            </w:r>
            <w:proofErr w:type="spellEnd"/>
          </w:p>
          <w:p w14:paraId="054B05D9" w14:textId="77777777" w:rsidR="006074A7" w:rsidRDefault="006074A7" w:rsidP="007B327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14:paraId="2A2BFAEC" w14:textId="77777777" w:rsidR="006074A7" w:rsidRPr="00083261" w:rsidRDefault="006074A7" w:rsidP="007B327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772FFB49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68C3E5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 в местната общност?</w:t>
            </w:r>
          </w:p>
        </w:tc>
      </w:tr>
      <w:tr w:rsidR="006074A7" w:rsidRPr="00242B55" w14:paraId="0114E19A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C80A39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433CD2FF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360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0F775383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802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6FCB7804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8411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6074A7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BC830D4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911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7A062D1F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733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59FE050E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A14C3E" w14:paraId="678727A8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1F798F" w14:textId="77777777" w:rsidR="006074A7" w:rsidRPr="00A14C3E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6074A7" w:rsidRPr="00242B55" w14:paraId="3363D9BC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095307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грантова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схема“</w:t>
            </w:r>
          </w:p>
          <w:p w14:paraId="4BC3006B" w14:textId="77777777" w:rsidR="006074A7" w:rsidRPr="00A14C3E" w:rsidRDefault="006074A7" w:rsidP="007B327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2F3F0A6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07831EE0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4DB70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местната общност за резултатите от програмата?</w:t>
            </w:r>
          </w:p>
        </w:tc>
      </w:tr>
      <w:tr w:rsidR="006074A7" w:rsidRPr="00242B55" w14:paraId="41D7763D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4419EB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6BA31C18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27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6B79A8BF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729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354B941C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616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6074A7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F7DBF3A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70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061DF1BC" w14:textId="77777777" w:rsidR="006074A7" w:rsidRDefault="008D3CFF" w:rsidP="007B327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751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5CF6EB9" w14:textId="77777777" w:rsidR="006074A7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6074A7" w:rsidRPr="00242B55" w14:paraId="052730BE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DFE37F" w14:textId="77777777" w:rsidR="006074A7" w:rsidRPr="001D2C0C" w:rsidRDefault="006074A7" w:rsidP="007B327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6074A7" w:rsidRPr="00242B55" w14:paraId="2B99ED2C" w14:textId="77777777" w:rsidTr="007B327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85A5F1" w14:textId="77777777" w:rsidR="006074A7" w:rsidRDefault="006074A7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613BF2DE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6577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53E127E2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1067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7FC3DEE4" w14:textId="77777777" w:rsidR="006074A7" w:rsidRPr="00242B55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604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14:paraId="184AD035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831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6074A7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09225301" w14:textId="77777777" w:rsidR="006074A7" w:rsidRDefault="008D3CFF" w:rsidP="007B327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9060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8421E87" w14:textId="3FE8A04B" w:rsidR="006074A7" w:rsidRPr="00B62962" w:rsidRDefault="008D3CFF" w:rsidP="00B62962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516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A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6074A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6074A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6074A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B62962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6074A7" w:rsidRPr="00242B55" w14:paraId="043BB055" w14:textId="77777777" w:rsidTr="00B62962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B2C7971" w14:textId="77777777" w:rsidR="006074A7" w:rsidRPr="00242B55" w:rsidRDefault="006074A7" w:rsidP="007B327B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6074A7" w:rsidRPr="00242B55" w14:paraId="75A95C5A" w14:textId="77777777" w:rsidTr="00B6296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85CEA" w14:textId="1C0AECC1" w:rsidR="006074A7" w:rsidRPr="00B62962" w:rsidRDefault="00B62962" w:rsidP="00B62962">
            <w:pPr>
              <w:pStyle w:val="ListParagraph"/>
              <w:numPr>
                <w:ilvl w:val="0"/>
                <w:numId w:val="38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Договор/споразумение за партньорство между организацията и компанията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92483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D411AAD" w14:textId="178436CC" w:rsidR="006074A7" w:rsidRPr="00242B55" w:rsidRDefault="00B62962" w:rsidP="00B62962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B62962" w:rsidRPr="00242B55" w14:paraId="53302938" w14:textId="77777777" w:rsidTr="00B62962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1E4D4" w14:textId="101D3E77" w:rsidR="00B62962" w:rsidRDefault="00B62962" w:rsidP="00B62962">
            <w:pPr>
              <w:pStyle w:val="ListParagraph"/>
              <w:numPr>
                <w:ilvl w:val="0"/>
                <w:numId w:val="38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33939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FA4752E" w14:textId="453B46D7" w:rsidR="00B62962" w:rsidRDefault="00B62962" w:rsidP="00B62962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365EF48E" w14:textId="77777777" w:rsidTr="00B62962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8D7A9" w14:textId="3B8CB5BA" w:rsidR="006074A7" w:rsidRPr="00A14C3E" w:rsidRDefault="00B62962" w:rsidP="00B62962">
            <w:pPr>
              <w:pStyle w:val="ListParagraph"/>
              <w:numPr>
                <w:ilvl w:val="0"/>
                <w:numId w:val="38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Годишен финансов отчет за 2017 г. на компанията и организацията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2929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E866F0B" w14:textId="77777777" w:rsidR="006074A7" w:rsidRPr="00242B55" w:rsidRDefault="006074A7" w:rsidP="00B62962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038BEEEB" w14:textId="77777777" w:rsidTr="00B62962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8B34A" w14:textId="673E83E6" w:rsidR="006074A7" w:rsidRPr="00B62962" w:rsidRDefault="00B62962" w:rsidP="00B62962">
            <w:pPr>
              <w:pStyle w:val="ListParagraph"/>
              <w:numPr>
                <w:ilvl w:val="0"/>
                <w:numId w:val="38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2133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631791" w14:textId="77777777" w:rsidR="006074A7" w:rsidRPr="00242B55" w:rsidRDefault="006074A7" w:rsidP="00B62962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B62962" w:rsidRPr="00242B55" w14:paraId="0FB2031B" w14:textId="77777777" w:rsidTr="00B62962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685BA" w14:textId="53AEF7D7" w:rsidR="00B62962" w:rsidRDefault="00B62962" w:rsidP="00B62962">
            <w:pPr>
              <w:pStyle w:val="ListParagraph"/>
              <w:numPr>
                <w:ilvl w:val="0"/>
                <w:numId w:val="38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51075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C84DA27" w14:textId="158BC5E1" w:rsidR="00B62962" w:rsidRDefault="00B62962" w:rsidP="00B62962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074A7" w:rsidRPr="00242B55" w14:paraId="3A71878F" w14:textId="77777777" w:rsidTr="00B62962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96DA9" w14:textId="77777777" w:rsidR="006074A7" w:rsidRPr="00A14C3E" w:rsidRDefault="006074A7" w:rsidP="00B62962">
            <w:pPr>
              <w:pStyle w:val="ListParagraph"/>
              <w:numPr>
                <w:ilvl w:val="0"/>
                <w:numId w:val="38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10233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D0C064" w14:textId="77777777" w:rsidR="006074A7" w:rsidRPr="00242B55" w:rsidRDefault="006074A7" w:rsidP="00B62962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306A3A83" w14:textId="77777777" w:rsidR="006074A7" w:rsidRDefault="006074A7" w:rsidP="006074A7">
      <w:pPr>
        <w:rPr>
          <w:rFonts w:ascii="Georgia" w:hAnsi="Georgia"/>
          <w:sz w:val="22"/>
          <w:szCs w:val="22"/>
          <w:lang w:val="bg-BG"/>
        </w:rPr>
      </w:pPr>
    </w:p>
    <w:p w14:paraId="76538AF4" w14:textId="77777777" w:rsidR="006074A7" w:rsidRDefault="006074A7" w:rsidP="006074A7">
      <w:pPr>
        <w:rPr>
          <w:rFonts w:ascii="Georgia" w:hAnsi="Georgia"/>
          <w:sz w:val="22"/>
          <w:szCs w:val="22"/>
          <w:lang w:val="bg-BG"/>
        </w:rPr>
      </w:pPr>
    </w:p>
    <w:p w14:paraId="6985E32D" w14:textId="77777777" w:rsidR="006074A7" w:rsidRDefault="006074A7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164"/>
        <w:gridCol w:w="2319"/>
      </w:tblGrid>
      <w:tr w:rsidR="004E321F" w:rsidRPr="00242B55" w14:paraId="34200581" w14:textId="77777777" w:rsidTr="00DD710B">
        <w:tc>
          <w:tcPr>
            <w:tcW w:w="9431" w:type="dxa"/>
            <w:gridSpan w:val="3"/>
            <w:shd w:val="clear" w:color="auto" w:fill="DBE5F1" w:themeFill="accent1" w:themeFillTint="33"/>
          </w:tcPr>
          <w:p w14:paraId="16585940" w14:textId="77777777" w:rsidR="004E321F" w:rsidRPr="00242B55" w:rsidRDefault="004E321F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34" w:name="naiustoichiva"/>
          </w:p>
          <w:p w14:paraId="5664B8AD" w14:textId="4E10A6D6" w:rsidR="004E321F" w:rsidRPr="00242B55" w:rsidRDefault="004E321F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35" w:name="K8"/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Категория </w:t>
            </w:r>
            <w:r w:rsidR="005D0B03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8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: Най-</w:t>
            </w:r>
            <w:r w:rsidR="00957387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устойчива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 дарителска програма</w:t>
            </w:r>
          </w:p>
          <w:bookmarkEnd w:id="35"/>
          <w:p w14:paraId="710DA92D" w14:textId="77777777" w:rsidR="004E321F" w:rsidRPr="00242B55" w:rsidRDefault="004E321F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34"/>
      <w:tr w:rsidR="004E321F" w:rsidRPr="00242B55" w14:paraId="31A65540" w14:textId="77777777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B7FFDE7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083C712C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11CE47D4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2FE07D18" w14:textId="77777777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5214BCB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 на програмата:</w:t>
            </w:r>
          </w:p>
          <w:p w14:paraId="796598E3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9A73D1E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3DFD1C45" w14:textId="77777777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22BC959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14:paraId="74D84E0B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2936FFB9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35D0DA49" w14:textId="77777777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2326885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14:paraId="52E08DE8" w14:textId="0D570D74" w:rsidR="004E321F" w:rsidRPr="00242B55" w:rsidRDefault="004E321F" w:rsidP="00A469E1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 периодичност</w:t>
            </w:r>
            <w:r w:rsidR="00A469E1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та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0BB0E416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458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14:paraId="1C2ADB90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639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14:paraId="3335E64D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610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4E321F" w:rsidRPr="00242B55" w14:paraId="21EC3FA6" w14:textId="77777777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852F2D8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14:paraId="113B1785" w14:textId="77777777" w:rsidR="004E321F" w:rsidRPr="00242B55" w:rsidRDefault="004E321F" w:rsidP="00EB14D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7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230214FF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71DB5B96" w14:textId="77777777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F5281F1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14:paraId="1B4FF510" w14:textId="77777777" w:rsidR="004E321F" w:rsidRPr="00242B55" w:rsidRDefault="004E321F" w:rsidP="00EB14D8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657919B0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76B00D7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5583DB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4E321F" w:rsidRPr="00242B55" w14:paraId="425368D8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5B02B007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14:paraId="1127F628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54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14:paraId="451B0870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585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14:paraId="391F9B76" w14:textId="77777777" w:rsidR="004E321F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595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14:paraId="0C9BD17E" w14:textId="77777777" w:rsidR="00957387" w:rsidRDefault="008D3CFF" w:rsidP="00957387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8105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38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95738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След консултиране с потенциалните ползватели на програмата</w:t>
            </w:r>
          </w:p>
          <w:p w14:paraId="50C07729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745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</w:p>
          <w:p w14:paraId="02A83611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909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0A2ED94F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6F0EF862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E9F955" w14:textId="23865646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Съответствие с </w:t>
            </w:r>
            <w:r w:rsidR="002A59F4">
              <w:rPr>
                <w:rFonts w:asciiTheme="majorHAnsi" w:hAnsiTheme="majorHAnsi" w:cs="Arial"/>
                <w:sz w:val="24"/>
                <w:szCs w:val="24"/>
                <w:lang w:val="bg-BG"/>
              </w:rPr>
              <w:t>о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бщата стратегия за дарителство и корпоративна социална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тговорност (КСО) на компанията:</w:t>
            </w:r>
          </w:p>
        </w:tc>
      </w:tr>
      <w:tr w:rsidR="004E321F" w:rsidRPr="00FA18BB" w14:paraId="3E3ADAB7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2C5BC4E2" w14:textId="77777777" w:rsidR="004E321F" w:rsidRDefault="004E321F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Отбележете, ако твърдението е валидно</w:t>
            </w:r>
          </w:p>
          <w:p w14:paraId="579CE08D" w14:textId="77777777" w:rsidR="004E321F" w:rsidRPr="00242B55" w:rsidRDefault="008D3CFF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4274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има обща стратегия за дарителство и корпоративна социална отговорност</w:t>
            </w:r>
          </w:p>
          <w:p w14:paraId="385F61E2" w14:textId="77777777" w:rsidR="004E321F" w:rsidRPr="00242B55" w:rsidRDefault="008D3CFF" w:rsidP="00957387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21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Номинираната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арителска програма съответства на общата стратегия за дарителство</w:t>
            </w:r>
          </w:p>
        </w:tc>
      </w:tr>
      <w:tr w:rsidR="004E321F" w:rsidRPr="00FA18BB" w14:paraId="697F055D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E5807C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Ако компанията има стратегия за дарителство и КСО,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в какъв документ е формулирана?</w:t>
            </w:r>
          </w:p>
        </w:tc>
      </w:tr>
      <w:tr w:rsidR="004E321F" w:rsidRPr="00FA18BB" w14:paraId="30BB5DED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8FDA56A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при наличие на корпоративна стратегия за дарителство и КСО в кои корпоративни докуме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нти е дефинирана и/или цитирана</w:t>
            </w:r>
          </w:p>
          <w:p w14:paraId="45BFAB2D" w14:textId="77777777" w:rsidR="004E321F" w:rsidRPr="00EA54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6516A4C1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957387" w:rsidRPr="00957387" w14:paraId="1FF73DA9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F1076" w14:textId="77777777" w:rsidR="00957387" w:rsidRPr="00957387" w:rsidRDefault="00957387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957387" w:rsidRPr="00242B55" w14:paraId="4E44D942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B05381C" w14:textId="77777777" w:rsidR="00957387" w:rsidRDefault="00957387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програма, включително началото на корпоративната дейност в тази област и периодичността й. Как програмата, която номинирате за наградата, е свързана със стратегията на компанията за социална отговорност?</w:t>
            </w:r>
          </w:p>
          <w:p w14:paraId="42468175" w14:textId="77777777" w:rsidR="00957387" w:rsidRDefault="00957387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25E145F0" w14:textId="77777777" w:rsidR="00957387" w:rsidRPr="00242B55" w:rsidRDefault="00957387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04D3CA2B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4FA759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номинирате:</w:t>
            </w:r>
          </w:p>
        </w:tc>
      </w:tr>
      <w:tr w:rsidR="004E321F" w:rsidRPr="00242B55" w14:paraId="0959F8DD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4BFF7603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14:paraId="225F393E" w14:textId="77777777"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3A23C56F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110CCC7C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CD8FA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4E321F" w:rsidRPr="00242B55" w14:paraId="442B077D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30D6679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</w:p>
          <w:p w14:paraId="2420F6FE" w14:textId="77777777"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FB0293F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2A0B38A1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CB29B1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4E321F" w:rsidRPr="00242B55" w14:paraId="3FECBE77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0B883D5A" w14:textId="40A6478F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 на подкрепа чрез програмата. Посочете какви критерии прилагате в избора си, ако е приложимо</w:t>
            </w:r>
          </w:p>
          <w:p w14:paraId="04A65667" w14:textId="77777777" w:rsidR="004E321F" w:rsidRPr="004C0BB2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7C4D6370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4044AEF8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53C1F4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4E321F" w:rsidRPr="00242B55" w14:paraId="13C51DB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25F9275A" w14:textId="77777777" w:rsidR="004E321F" w:rsidRDefault="004E321F" w:rsidP="00DD710B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62677791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253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14:paraId="3662E7A5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905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 на фонд за управление от НПО</w:t>
            </w:r>
          </w:p>
          <w:p w14:paraId="0B5D62FC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44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14:paraId="18AB2050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4784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14:paraId="78034A77" w14:textId="77777777" w:rsidR="004E321F" w:rsidRPr="00242B55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421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314CBA48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14:paraId="67932A28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4A50018B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12DA5E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4E321F" w:rsidRPr="00242B55" w14:paraId="49809279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A581094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1F80EADD" w14:textId="77777777"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2FBEE5BF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1F9BE713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00DBD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4E321F" w:rsidRPr="00242B55" w14:paraId="2322D6F3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AFC8E75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</w:t>
            </w:r>
            <w:r w:rsidR="00EB14D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г.</w:t>
            </w:r>
          </w:p>
          <w:p w14:paraId="05F1EE15" w14:textId="77777777"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2D474B5C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40B834FD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9CE98B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4E321F" w:rsidRPr="00242B55" w14:paraId="49A33977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75D5B04A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14:paraId="21D8F3AE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1B092A29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5D630D16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06A84" w14:textId="110EBC19" w:rsidR="004E321F" w:rsidRPr="001D2C0C" w:rsidRDefault="004E321F" w:rsidP="002A59F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</w:t>
            </w:r>
            <w:r w:rsidR="002A59F4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в програмата </w:t>
            </w: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от по-широк кръг партньори:</w:t>
            </w:r>
          </w:p>
        </w:tc>
      </w:tr>
      <w:tr w:rsidR="004E321F" w:rsidRPr="00242B55" w14:paraId="502C4BA0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3BF9FB9B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14:paraId="00363165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3A119921" w14:textId="77777777" w:rsidR="004E321F" w:rsidRPr="00437180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08A5EF71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5E09AC" w14:textId="68E416F3" w:rsidR="004E321F" w:rsidRPr="00242B55" w:rsidRDefault="004E321F" w:rsidP="00FA18B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Как преценявате актуалността на програмата </w:t>
            </w:r>
            <w:r w:rsidR="00FA18BB">
              <w:rPr>
                <w:rFonts w:asciiTheme="majorHAnsi" w:hAnsiTheme="majorHAnsi" w:cs="Arial"/>
                <w:sz w:val="24"/>
                <w:szCs w:val="24"/>
                <w:lang w:val="bg-BG"/>
              </w:rPr>
              <w:t>спрямо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обществените нужди?</w:t>
            </w:r>
          </w:p>
        </w:tc>
      </w:tr>
      <w:tr w:rsidR="004E321F" w:rsidRPr="00242B55" w14:paraId="7E570BB2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0DF815D" w14:textId="77777777"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7972B947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953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</w:p>
          <w:p w14:paraId="413AD998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469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14:paraId="09BA7F5A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247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14:paraId="52B45F15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164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се пр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идържа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към стратегията си за дарителство и КСО и проверява актуалността на програмата според утвърдената за това процедура.</w:t>
            </w:r>
          </w:p>
          <w:p w14:paraId="6CB09C17" w14:textId="77777777" w:rsidR="004E321F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740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E611B09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06CCD304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68AD4A" w14:textId="77777777"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Ефект и общо въздействие на програмата:</w:t>
            </w:r>
          </w:p>
        </w:tc>
      </w:tr>
      <w:tr w:rsidR="004E321F" w:rsidRPr="00242B55" w14:paraId="3788CF6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FFEA" w14:textId="77777777"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14:paraId="65B1AE70" w14:textId="77777777" w:rsidR="004E321F" w:rsidRPr="004C0BB2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6C7DF765" w14:textId="77777777"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14:paraId="5FE7C184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AA4FA" w14:textId="77777777"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4E321F" w:rsidRPr="00242B55" w14:paraId="569B6B9C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7D5B8" w14:textId="77777777" w:rsidR="004E321F" w:rsidRPr="00083261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, ако е приложимо</w:t>
            </w:r>
          </w:p>
          <w:p w14:paraId="36CEDBD8" w14:textId="77777777" w:rsidR="004E321F" w:rsidRDefault="004E321F" w:rsidP="00DD710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14:paraId="38D4CBCE" w14:textId="77777777" w:rsidR="004E321F" w:rsidRPr="00083261" w:rsidRDefault="004E321F" w:rsidP="00DD710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6E0AA44E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C2E58" w14:textId="77777777"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4E321F" w:rsidRPr="00242B55" w14:paraId="07867A61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4E4956" w14:textId="77777777"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3B602B9A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241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73759818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010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0158D92B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60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4E321F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88FF141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165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55273204" w14:textId="77777777" w:rsidR="004E321F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023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5BB69BDE" w14:textId="77777777"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A14C3E" w14:paraId="35C7F237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118FD6" w14:textId="77777777" w:rsidR="004E321F" w:rsidRPr="00A14C3E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4E321F" w:rsidRPr="00242B55" w14:paraId="50CB642B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A3E9EB" w14:textId="77777777"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„грантова схема“</w:t>
            </w:r>
          </w:p>
          <w:p w14:paraId="7551B037" w14:textId="77777777" w:rsidR="004E321F" w:rsidRPr="00A14C3E" w:rsidRDefault="004E321F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14:paraId="59E211A2" w14:textId="77777777"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0463510D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CEAA2D" w14:textId="77777777"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4E321F" w:rsidRPr="00242B55" w14:paraId="5B6FBC2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2904E2" w14:textId="77777777"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4DAD55E6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8347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0DC545E1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298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64167CBD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104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4E321F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DBC3ABF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689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4926944B" w14:textId="77777777" w:rsidR="004E321F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8151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6813D217" w14:textId="77777777"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71161AB2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932C44" w14:textId="77777777"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4E321F" w:rsidRPr="00242B55" w14:paraId="11155783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0B1160" w14:textId="77777777"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5BA693AC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742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14:paraId="207C1ACF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0730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14:paraId="541D2B33" w14:textId="77777777" w:rsidR="004E321F" w:rsidRPr="00242B55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461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14:paraId="7E0F1F9C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472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4E321F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53CACF1" w14:textId="77777777" w:rsidR="004E321F" w:rsidRDefault="008D3CF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3494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23C36A67" w14:textId="77777777" w:rsidR="004E321F" w:rsidRDefault="008D3CF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755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1AD5A486" w14:textId="77777777"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F539C7" w:rsidRPr="00242B55" w14:paraId="596DCB0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CB0438" w14:textId="77777777" w:rsidR="00F539C7" w:rsidRPr="001D2C0C" w:rsidRDefault="00F539C7" w:rsidP="00F539C7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всяко следващо издание на програмата надгражда предходното?</w:t>
            </w:r>
          </w:p>
        </w:tc>
      </w:tr>
      <w:tr w:rsidR="00F539C7" w:rsidRPr="00242B55" w14:paraId="41402DDC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13DBE2" w14:textId="77777777" w:rsidR="00F539C7" w:rsidRDefault="00F539C7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14:paraId="68E75A58" w14:textId="77777777" w:rsidR="00F539C7" w:rsidRPr="00242B55" w:rsidRDefault="008D3CFF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948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анализ на постигнатите резултати от предходното издание </w:t>
            </w:r>
          </w:p>
          <w:p w14:paraId="0E81DBBB" w14:textId="77777777" w:rsidR="00F539C7" w:rsidRDefault="008D3CFF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760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избор на нова тема и/или нови партньори</w:t>
            </w:r>
          </w:p>
          <w:p w14:paraId="26D74EC8" w14:textId="77777777" w:rsidR="00F539C7" w:rsidRPr="00242B55" w:rsidRDefault="008D3CFF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158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въвеждането на нови, по-ефективни механизми за подкрепа</w:t>
            </w:r>
          </w:p>
          <w:p w14:paraId="2CF60AD3" w14:textId="77777777" w:rsidR="00F539C7" w:rsidRDefault="008D3CFF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287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надграждане на критериите за включване в програмата</w:t>
            </w:r>
          </w:p>
          <w:p w14:paraId="760A1505" w14:textId="77777777" w:rsidR="00F539C7" w:rsidRDefault="008D3CFF" w:rsidP="00F539C7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3324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F539C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14:paraId="7BD54EE2" w14:textId="77777777" w:rsidR="00F539C7" w:rsidRPr="00242B55" w:rsidRDefault="00F539C7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F539C7" w:rsidRPr="00FA18BB" w14:paraId="78688163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C3134" w14:textId="77777777" w:rsidR="00F539C7" w:rsidRPr="001D2C0C" w:rsidRDefault="00F539C7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измервате промяната от началото на програмата до този етап? Какво искате да постигнете на финала?</w:t>
            </w:r>
          </w:p>
        </w:tc>
      </w:tr>
      <w:tr w:rsidR="00F539C7" w:rsidRPr="00FA18BB" w14:paraId="7B82E67F" w14:textId="7777777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38A993" w14:textId="77777777" w:rsidR="00F539C7" w:rsidRDefault="00F539C7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устойчивостта на програмата</w:t>
            </w:r>
          </w:p>
          <w:p w14:paraId="04CE5AED" w14:textId="77777777" w:rsidR="00F539C7" w:rsidRPr="00242B55" w:rsidRDefault="00F539C7" w:rsidP="00F539C7">
            <w:pPr>
              <w:autoSpaceDE w:val="0"/>
              <w:ind w:left="317" w:hanging="317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14:paraId="707582D9" w14:textId="77777777" w:rsidTr="00DD710B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14:paraId="67D1A360" w14:textId="77777777"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4E321F" w:rsidRPr="00242B55" w14:paraId="58EBBF22" w14:textId="77777777" w:rsidTr="00DD710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29AB07" w14:textId="77777777" w:rsidR="004E321F" w:rsidRPr="00F539C7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документи, отчети, формуляри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48219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4931079" w14:textId="77777777"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4E321F" w:rsidRPr="00242B55" w14:paraId="25C2A452" w14:textId="77777777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58A3" w14:textId="77777777" w:rsidR="004E321F" w:rsidRPr="00A14C3E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209808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9254485" w14:textId="77777777"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4E321F" w:rsidRPr="00242B55" w14:paraId="0EFF3EF5" w14:textId="77777777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96F6" w14:textId="77777777" w:rsidR="004E321F" w:rsidRPr="00A14C3E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3229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E7A258B" w14:textId="77777777"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4E321F" w:rsidRPr="00242B55" w14:paraId="3D523DEC" w14:textId="77777777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1F0156" w14:textId="77777777" w:rsidR="004E321F" w:rsidRPr="00A14C3E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8064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33342" w14:textId="77777777"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171E6380" w14:textId="77777777" w:rsidR="004E321F" w:rsidRDefault="004E321F" w:rsidP="004E321F">
      <w:pPr>
        <w:rPr>
          <w:rFonts w:ascii="Georgia" w:hAnsi="Georgia"/>
          <w:sz w:val="22"/>
          <w:szCs w:val="22"/>
          <w:lang w:val="bg-BG"/>
        </w:rPr>
      </w:pPr>
    </w:p>
    <w:p w14:paraId="23620908" w14:textId="77777777" w:rsidR="00F02323" w:rsidRPr="00242B55" w:rsidRDefault="00F02323" w:rsidP="004E321F">
      <w:pPr>
        <w:rPr>
          <w:rFonts w:ascii="Georgia" w:hAnsi="Georgia"/>
          <w:sz w:val="22"/>
          <w:szCs w:val="22"/>
          <w:lang w:val="bg-BG"/>
        </w:rPr>
      </w:pPr>
    </w:p>
    <w:p w14:paraId="03012E62" w14:textId="77777777"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14:paraId="416D1359" w14:textId="77777777" w:rsidR="005D0B03" w:rsidRPr="003362DC" w:rsidRDefault="005D0B03" w:rsidP="005D0B0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5D0B03" w:rsidRPr="003362DC" w14:paraId="69F73DEE" w14:textId="77777777" w:rsidTr="007B327B">
        <w:tc>
          <w:tcPr>
            <w:tcW w:w="6912" w:type="dxa"/>
            <w:shd w:val="clear" w:color="auto" w:fill="auto"/>
            <w:vAlign w:val="center"/>
          </w:tcPr>
          <w:p w14:paraId="108C1B12" w14:textId="77777777" w:rsidR="005D0B03" w:rsidRPr="003362DC" w:rsidRDefault="005D0B03" w:rsidP="007B327B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5D0B03" w:rsidRPr="003362DC" w14:paraId="6FC85A00" w14:textId="77777777" w:rsidTr="007B327B">
        <w:tc>
          <w:tcPr>
            <w:tcW w:w="6912" w:type="dxa"/>
          </w:tcPr>
          <w:p w14:paraId="4D0FBCBC" w14:textId="77777777" w:rsidR="005D0B03" w:rsidRPr="006074A7" w:rsidRDefault="008D3CFF" w:rsidP="00C556B1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321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1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5D0B03" w:rsidRPr="003362DC" w14:paraId="30BF4FF3" w14:textId="77777777" w:rsidTr="007B327B">
        <w:tc>
          <w:tcPr>
            <w:tcW w:w="6912" w:type="dxa"/>
          </w:tcPr>
          <w:p w14:paraId="7431ACCE" w14:textId="77777777" w:rsidR="005D0B03" w:rsidRPr="006074A7" w:rsidRDefault="008D3CFF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2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="005D0B03"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 xml:space="preserve"> </w:t>
            </w:r>
          </w:p>
        </w:tc>
      </w:tr>
      <w:tr w:rsidR="005D0B03" w:rsidRPr="003362DC" w14:paraId="400D11C7" w14:textId="77777777" w:rsidTr="007B327B">
        <w:tc>
          <w:tcPr>
            <w:tcW w:w="6912" w:type="dxa"/>
          </w:tcPr>
          <w:p w14:paraId="366AF385" w14:textId="77777777" w:rsidR="005D0B03" w:rsidRPr="006074A7" w:rsidRDefault="008D3CFF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3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5D0B03" w:rsidRPr="003362DC" w14:paraId="6EBE7573" w14:textId="77777777" w:rsidTr="007B327B">
        <w:tc>
          <w:tcPr>
            <w:tcW w:w="6912" w:type="dxa"/>
          </w:tcPr>
          <w:p w14:paraId="506FDEAD" w14:textId="77777777" w:rsidR="005D0B03" w:rsidRPr="006074A7" w:rsidRDefault="008D3CFF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4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5D0B03" w:rsidRPr="003362DC" w14:paraId="4D143858" w14:textId="77777777" w:rsidTr="007B327B">
        <w:tc>
          <w:tcPr>
            <w:tcW w:w="6912" w:type="dxa"/>
          </w:tcPr>
          <w:p w14:paraId="1BACBE7B" w14:textId="77777777" w:rsidR="005D0B03" w:rsidRPr="006074A7" w:rsidRDefault="008D3CFF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5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5D0B03" w:rsidRPr="003362DC" w14:paraId="33474EE0" w14:textId="77777777" w:rsidTr="007B327B">
        <w:tc>
          <w:tcPr>
            <w:tcW w:w="6912" w:type="dxa"/>
          </w:tcPr>
          <w:p w14:paraId="1BC262A2" w14:textId="77777777" w:rsidR="005D0B03" w:rsidRPr="006074A7" w:rsidRDefault="005D0B03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begin"/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instrText xml:space="preserve"> HYPERLINK  \l "K6" </w:instrText>
            </w: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separate"/>
            </w:r>
            <w:r w:rsidRPr="006074A7">
              <w:rPr>
                <w:rStyle w:val="Hyperlink"/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>Най-добра дарителска програма на малко и средно предприятие</w:t>
            </w:r>
          </w:p>
          <w:p w14:paraId="0B4EB274" w14:textId="77777777" w:rsidR="005D0B03" w:rsidRPr="006074A7" w:rsidRDefault="005D0B03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r w:rsidRPr="006074A7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fldChar w:fldCharType="end"/>
            </w:r>
            <w:hyperlink w:anchor="K7" w:history="1">
              <w:r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местен дарител</w:t>
              </w:r>
            </w:hyperlink>
            <w:r w:rsidRPr="006074A7">
              <w:rPr>
                <w:color w:val="808080" w:themeColor="background1" w:themeShade="80"/>
              </w:rPr>
              <w:t xml:space="preserve"> </w:t>
            </w:r>
          </w:p>
          <w:p w14:paraId="6520B832" w14:textId="77777777" w:rsidR="005D0B03" w:rsidRPr="006074A7" w:rsidRDefault="008D3CFF" w:rsidP="005D0B03">
            <w:pPr>
              <w:pStyle w:val="ListParagraph"/>
              <w:numPr>
                <w:ilvl w:val="0"/>
                <w:numId w:val="37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K8" w:history="1">
              <w:r w:rsidR="005D0B03" w:rsidRPr="006074A7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</w:tbl>
    <w:p w14:paraId="0E23134C" w14:textId="499263B7" w:rsidR="003362DC" w:rsidRDefault="003362DC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</w:p>
    <w:p w14:paraId="72A7F983" w14:textId="77777777" w:rsidR="004E321F" w:rsidRDefault="004E321F" w:rsidP="00B23B00">
      <w:pPr>
        <w:rPr>
          <w:rFonts w:ascii="Georgia" w:hAnsi="Georgia"/>
          <w:sz w:val="22"/>
          <w:szCs w:val="22"/>
          <w:lang w:val="bg-BG"/>
        </w:rPr>
      </w:pPr>
    </w:p>
    <w:p w14:paraId="5FBDECA7" w14:textId="77777777" w:rsidR="00C82D1F" w:rsidRPr="00242B55" w:rsidRDefault="00C82D1F" w:rsidP="00DD710B">
      <w:pPr>
        <w:rPr>
          <w:rFonts w:ascii="Georgia" w:hAnsi="Georgia"/>
          <w:sz w:val="22"/>
          <w:szCs w:val="22"/>
          <w:lang w:val="bg-BG"/>
        </w:rPr>
      </w:pPr>
    </w:p>
    <w:p w14:paraId="5AD865F1" w14:textId="77777777" w:rsidR="004B5B73" w:rsidRPr="004B5B73" w:rsidRDefault="00B016F7" w:rsidP="004B5B73">
      <w:pPr>
        <w:pStyle w:val="ListParagraph"/>
        <w:numPr>
          <w:ilvl w:val="0"/>
          <w:numId w:val="27"/>
        </w:numPr>
        <w:autoSpaceDE w:val="0"/>
        <w:jc w:val="center"/>
        <w:rPr>
          <w:rFonts w:ascii="Georgia" w:hAnsi="Georgia" w:cs="Arial"/>
          <w:sz w:val="24"/>
          <w:szCs w:val="22"/>
        </w:rPr>
      </w:pPr>
      <w:r>
        <w:t xml:space="preserve">  </w:t>
      </w:r>
      <w:r>
        <w:sym w:font="Wingdings 2" w:char="F065"/>
      </w:r>
      <w:r w:rsidR="0072409E">
        <w:t xml:space="preserve">      </w:t>
      </w:r>
      <w:r w:rsidR="0072409E" w:rsidRPr="0072409E">
        <w:sym w:font="Wingdings 2" w:char="F066"/>
      </w:r>
      <w:r w:rsidR="004B5B73">
        <w:t xml:space="preserve">      </w:t>
      </w:r>
      <w:r w:rsidR="004B5B73" w:rsidRPr="0072409E">
        <w:sym w:font="Wingdings 2" w:char="F066"/>
      </w:r>
    </w:p>
    <w:p w14:paraId="3ACBAE03" w14:textId="77777777" w:rsidR="00EA67F6" w:rsidRDefault="00571E89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  <w:r w:rsidRPr="003362DC">
        <w:rPr>
          <w:rFonts w:ascii="Georgia" w:hAnsi="Georgia" w:cs="Arial"/>
          <w:b/>
          <w:szCs w:val="22"/>
          <w:lang w:val="bg-BG"/>
        </w:rPr>
        <w:t xml:space="preserve">Благодарим Ви за участието в наградите </w:t>
      </w:r>
    </w:p>
    <w:p w14:paraId="32DF6C4D" w14:textId="77777777" w:rsidR="00571E89" w:rsidRPr="003362DC" w:rsidRDefault="00571E89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  <w:r w:rsidRPr="003362DC">
        <w:rPr>
          <w:rFonts w:ascii="Georgia" w:hAnsi="Georgia" w:cs="Arial"/>
          <w:b/>
          <w:szCs w:val="22"/>
          <w:lang w:val="bg-BG"/>
        </w:rPr>
        <w:t>„Най-голям корпоративен дарител за 201</w:t>
      </w:r>
      <w:r w:rsidR="00F9324D">
        <w:rPr>
          <w:rFonts w:ascii="Georgia" w:hAnsi="Georgia" w:cs="Arial"/>
          <w:b/>
          <w:szCs w:val="22"/>
          <w:lang w:val="bg-BG"/>
        </w:rPr>
        <w:t>8</w:t>
      </w:r>
      <w:r w:rsidRPr="003362DC">
        <w:rPr>
          <w:rFonts w:ascii="Georgia" w:hAnsi="Georgia" w:cs="Arial"/>
          <w:b/>
          <w:szCs w:val="22"/>
          <w:lang w:val="bg-BG"/>
        </w:rPr>
        <w:t xml:space="preserve"> година“ на Български дарителски форум!</w:t>
      </w:r>
    </w:p>
    <w:p w14:paraId="404A9D31" w14:textId="77777777" w:rsidR="003362DC" w:rsidRPr="009A5590" w:rsidRDefault="003362DC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</w:p>
    <w:p w14:paraId="097D24C4" w14:textId="0E4B8F35" w:rsidR="00EA67F6" w:rsidRPr="009A5590" w:rsidRDefault="00EA67F6" w:rsidP="00EA67F6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  <w:r>
        <w:rPr>
          <w:rFonts w:ascii="Georgia" w:hAnsi="Georgia" w:cs="Arial"/>
          <w:b/>
          <w:szCs w:val="22"/>
          <w:lang w:val="bg-BG"/>
        </w:rPr>
        <w:t>Край</w:t>
      </w:r>
      <w:r w:rsidR="003362DC" w:rsidRPr="003362DC">
        <w:rPr>
          <w:rFonts w:ascii="Georgia" w:hAnsi="Georgia" w:cs="Arial"/>
          <w:b/>
          <w:szCs w:val="22"/>
          <w:lang w:val="bg-BG"/>
        </w:rPr>
        <w:t>н</w:t>
      </w:r>
      <w:r>
        <w:rPr>
          <w:rFonts w:ascii="Georgia" w:hAnsi="Georgia" w:cs="Arial"/>
          <w:b/>
          <w:szCs w:val="22"/>
          <w:lang w:val="bg-BG"/>
        </w:rPr>
        <w:t>ият</w:t>
      </w:r>
      <w:r w:rsidR="003362DC" w:rsidRPr="003362DC">
        <w:rPr>
          <w:rFonts w:ascii="Georgia" w:hAnsi="Georgia" w:cs="Arial"/>
          <w:b/>
          <w:szCs w:val="22"/>
          <w:lang w:val="bg-BG"/>
        </w:rPr>
        <w:t xml:space="preserve"> срок за подаване на формуляра е </w:t>
      </w:r>
      <w:r w:rsidR="008D3CFF">
        <w:rPr>
          <w:rFonts w:ascii="Georgia" w:hAnsi="Georgia" w:cs="Arial"/>
          <w:b/>
          <w:color w:val="FF0000"/>
          <w:szCs w:val="22"/>
          <w:lang w:val="bg-BG"/>
        </w:rPr>
        <w:t>12 октомври</w:t>
      </w:r>
      <w:r w:rsidR="003362DC" w:rsidRPr="00CA581C">
        <w:rPr>
          <w:rFonts w:ascii="Georgia" w:hAnsi="Georgia" w:cs="Arial"/>
          <w:b/>
          <w:color w:val="FF0000"/>
          <w:szCs w:val="22"/>
          <w:lang w:val="bg-BG"/>
        </w:rPr>
        <w:t xml:space="preserve"> 201</w:t>
      </w:r>
      <w:r w:rsidR="00F9324D" w:rsidRPr="00CA581C">
        <w:rPr>
          <w:rFonts w:ascii="Georgia" w:hAnsi="Georgia" w:cs="Arial"/>
          <w:b/>
          <w:color w:val="FF0000"/>
          <w:szCs w:val="22"/>
          <w:lang w:val="bg-BG"/>
        </w:rPr>
        <w:t xml:space="preserve">8 </w:t>
      </w:r>
      <w:r w:rsidR="003362DC" w:rsidRPr="00CA581C">
        <w:rPr>
          <w:rFonts w:ascii="Georgia" w:hAnsi="Georgia" w:cs="Arial"/>
          <w:b/>
          <w:color w:val="FF0000"/>
          <w:szCs w:val="22"/>
          <w:lang w:val="bg-BG"/>
        </w:rPr>
        <w:t>г.</w:t>
      </w:r>
      <w:r w:rsidRPr="00CA581C">
        <w:rPr>
          <w:rFonts w:ascii="Georgia" w:hAnsi="Georgia" w:cs="Arial"/>
          <w:b/>
          <w:color w:val="FF0000"/>
          <w:szCs w:val="22"/>
          <w:lang w:val="bg-BG"/>
        </w:rPr>
        <w:t xml:space="preserve"> </w:t>
      </w:r>
      <w:r w:rsidRPr="009A5590">
        <w:rPr>
          <w:rFonts w:ascii="Georgia" w:hAnsi="Georgia" w:cs="Arial"/>
          <w:b/>
          <w:szCs w:val="22"/>
          <w:lang w:val="bg-BG"/>
        </w:rPr>
        <w:t xml:space="preserve">Моля, изпратете попълнения формуляр на </w:t>
      </w:r>
      <w:r w:rsidRPr="00EA67F6">
        <w:rPr>
          <w:rFonts w:ascii="Georgia" w:hAnsi="Georgia" w:cs="Arial"/>
          <w:b/>
          <w:szCs w:val="22"/>
        </w:rPr>
        <w:t>aivancheva</w:t>
      </w:r>
      <w:r w:rsidRPr="009A5590">
        <w:rPr>
          <w:rFonts w:ascii="Georgia" w:hAnsi="Georgia" w:cs="Arial"/>
          <w:b/>
          <w:szCs w:val="22"/>
          <w:lang w:val="bg-BG"/>
        </w:rPr>
        <w:t>@</w:t>
      </w:r>
      <w:r w:rsidRPr="00EA67F6">
        <w:rPr>
          <w:rFonts w:ascii="Georgia" w:hAnsi="Georgia" w:cs="Arial"/>
          <w:b/>
          <w:szCs w:val="22"/>
        </w:rPr>
        <w:t>dfbulgaria</w:t>
      </w:r>
      <w:r w:rsidRPr="009A5590">
        <w:rPr>
          <w:rFonts w:ascii="Georgia" w:hAnsi="Georgia" w:cs="Arial"/>
          <w:b/>
          <w:szCs w:val="22"/>
          <w:lang w:val="bg-BG"/>
        </w:rPr>
        <w:t>.</w:t>
      </w:r>
      <w:r w:rsidRPr="00EA67F6">
        <w:rPr>
          <w:rFonts w:ascii="Georgia" w:hAnsi="Georgia" w:cs="Arial"/>
          <w:b/>
          <w:szCs w:val="22"/>
        </w:rPr>
        <w:t>org</w:t>
      </w:r>
      <w:r w:rsidRPr="009A5590">
        <w:rPr>
          <w:rFonts w:ascii="Georgia" w:hAnsi="Georgia" w:cs="Arial"/>
          <w:b/>
          <w:szCs w:val="22"/>
          <w:lang w:val="bg-BG"/>
        </w:rPr>
        <w:t xml:space="preserve"> </w:t>
      </w:r>
    </w:p>
    <w:p w14:paraId="20F81D04" w14:textId="77777777" w:rsidR="003362DC" w:rsidRPr="003362DC" w:rsidRDefault="003362DC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  <w:bookmarkStart w:id="36" w:name="_GoBack"/>
      <w:bookmarkEnd w:id="36"/>
    </w:p>
    <w:p w14:paraId="697DE390" w14:textId="77777777" w:rsidR="00DD710B" w:rsidRPr="003362DC" w:rsidRDefault="00571E89" w:rsidP="0072409E">
      <w:pPr>
        <w:autoSpaceDE w:val="0"/>
        <w:jc w:val="center"/>
        <w:rPr>
          <w:rFonts w:ascii="Georgia" w:hAnsi="Georgia"/>
          <w:sz w:val="18"/>
          <w:szCs w:val="22"/>
          <w:lang w:val="bg-BG"/>
        </w:rPr>
      </w:pPr>
      <w:r w:rsidRPr="003362DC">
        <w:rPr>
          <w:rFonts w:ascii="Georgia" w:hAnsi="Georgia" w:cs="Arial"/>
          <w:sz w:val="18"/>
          <w:szCs w:val="22"/>
          <w:lang w:val="bg-BG"/>
        </w:rPr>
        <w:t>За повече информация и конкретни указания, моля ползвайте</w:t>
      </w:r>
      <w:r w:rsidR="00B266A7" w:rsidRPr="003362DC">
        <w:rPr>
          <w:rFonts w:ascii="Georgia" w:hAnsi="Georgia" w:cs="Arial"/>
          <w:sz w:val="18"/>
          <w:szCs w:val="22"/>
          <w:lang w:val="bg-BG"/>
        </w:rPr>
        <w:t xml:space="preserve"> „Инструкции и указания за компании – кандидати за награда „Най-голям корпоративен дарител 201</w:t>
      </w:r>
      <w:r w:rsidR="00F9324D">
        <w:rPr>
          <w:rFonts w:ascii="Georgia" w:hAnsi="Georgia" w:cs="Arial"/>
          <w:sz w:val="18"/>
          <w:szCs w:val="22"/>
          <w:lang w:val="bg-BG"/>
        </w:rPr>
        <w:t>8</w:t>
      </w:r>
      <w:r w:rsidR="00B266A7" w:rsidRPr="003362DC">
        <w:rPr>
          <w:rFonts w:ascii="Georgia" w:hAnsi="Georgia" w:cs="Arial"/>
          <w:sz w:val="18"/>
          <w:szCs w:val="22"/>
          <w:lang w:val="bg-BG"/>
        </w:rPr>
        <w:t>“</w:t>
      </w:r>
      <w:r w:rsidRPr="003362DC">
        <w:rPr>
          <w:rFonts w:ascii="Georgia" w:hAnsi="Georgia" w:cs="Arial"/>
          <w:sz w:val="18"/>
          <w:szCs w:val="22"/>
          <w:lang w:val="bg-BG"/>
        </w:rPr>
        <w:t xml:space="preserve"> </w:t>
      </w:r>
      <w:r w:rsidR="00B266A7" w:rsidRPr="003362DC">
        <w:rPr>
          <w:rFonts w:ascii="Georgia" w:hAnsi="Georgia" w:cs="Arial"/>
          <w:sz w:val="18"/>
          <w:szCs w:val="22"/>
          <w:lang w:val="bg-BG"/>
        </w:rPr>
        <w:t>или ни потърсете на тел. 02 9515978.</w:t>
      </w:r>
    </w:p>
    <w:sectPr w:rsidR="00DD710B" w:rsidRPr="003362DC" w:rsidSect="003362DC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66A7C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05A93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B6559"/>
    <w:multiLevelType w:val="hybridMultilevel"/>
    <w:tmpl w:val="46E638D6"/>
    <w:lvl w:ilvl="0" w:tplc="CD7A43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0D2D"/>
    <w:multiLevelType w:val="hybridMultilevel"/>
    <w:tmpl w:val="41A81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5FFD"/>
    <w:multiLevelType w:val="hybridMultilevel"/>
    <w:tmpl w:val="F0CEC824"/>
    <w:lvl w:ilvl="0" w:tplc="91D4E0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660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327B"/>
    <w:multiLevelType w:val="hybridMultilevel"/>
    <w:tmpl w:val="ED5A5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E81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73B0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665E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93C9B"/>
    <w:multiLevelType w:val="hybridMultilevel"/>
    <w:tmpl w:val="B144054E"/>
    <w:lvl w:ilvl="0" w:tplc="6E3427C2">
      <w:start w:val="1"/>
      <w:numFmt w:val="bullet"/>
      <w:lvlText w:val="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542C5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210A5"/>
    <w:multiLevelType w:val="hybridMultilevel"/>
    <w:tmpl w:val="6266806E"/>
    <w:lvl w:ilvl="0" w:tplc="C91E3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6BD2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D7AC0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E5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F7E09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00B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B105C"/>
    <w:multiLevelType w:val="hybridMultilevel"/>
    <w:tmpl w:val="8F845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D6050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072B3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A9763A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17D8A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90483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A07CE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F0287E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04B58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E2544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293797"/>
    <w:multiLevelType w:val="hybridMultilevel"/>
    <w:tmpl w:val="C47EA7C8"/>
    <w:lvl w:ilvl="0" w:tplc="6B9CD7BC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00D6C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B6ABD"/>
    <w:multiLevelType w:val="hybridMultilevel"/>
    <w:tmpl w:val="77AEBA46"/>
    <w:lvl w:ilvl="0" w:tplc="41BADDE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46F7B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07A97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50DE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447D"/>
    <w:multiLevelType w:val="hybridMultilevel"/>
    <w:tmpl w:val="564ADE20"/>
    <w:lvl w:ilvl="0" w:tplc="26423C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19F2"/>
    <w:multiLevelType w:val="hybridMultilevel"/>
    <w:tmpl w:val="41A81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0AA5"/>
    <w:multiLevelType w:val="hybridMultilevel"/>
    <w:tmpl w:val="03C4EA68"/>
    <w:lvl w:ilvl="0" w:tplc="48CC19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6"/>
  </w:num>
  <w:num w:numId="5">
    <w:abstractNumId w:val="19"/>
  </w:num>
  <w:num w:numId="6">
    <w:abstractNumId w:val="7"/>
  </w:num>
  <w:num w:numId="7">
    <w:abstractNumId w:val="3"/>
  </w:num>
  <w:num w:numId="8">
    <w:abstractNumId w:val="29"/>
  </w:num>
  <w:num w:numId="9">
    <w:abstractNumId w:val="21"/>
  </w:num>
  <w:num w:numId="10">
    <w:abstractNumId w:val="5"/>
  </w:num>
  <w:num w:numId="11">
    <w:abstractNumId w:val="34"/>
  </w:num>
  <w:num w:numId="12">
    <w:abstractNumId w:val="37"/>
  </w:num>
  <w:num w:numId="13">
    <w:abstractNumId w:val="14"/>
  </w:num>
  <w:num w:numId="14">
    <w:abstractNumId w:val="35"/>
  </w:num>
  <w:num w:numId="15">
    <w:abstractNumId w:val="8"/>
  </w:num>
  <w:num w:numId="16">
    <w:abstractNumId w:val="6"/>
  </w:num>
  <w:num w:numId="17">
    <w:abstractNumId w:val="33"/>
  </w:num>
  <w:num w:numId="18">
    <w:abstractNumId w:val="13"/>
  </w:num>
  <w:num w:numId="19">
    <w:abstractNumId w:val="17"/>
  </w:num>
  <w:num w:numId="20">
    <w:abstractNumId w:val="23"/>
  </w:num>
  <w:num w:numId="21">
    <w:abstractNumId w:val="9"/>
  </w:num>
  <w:num w:numId="22">
    <w:abstractNumId w:val="20"/>
  </w:num>
  <w:num w:numId="23">
    <w:abstractNumId w:val="27"/>
  </w:num>
  <w:num w:numId="24">
    <w:abstractNumId w:val="12"/>
  </w:num>
  <w:num w:numId="25">
    <w:abstractNumId w:val="32"/>
  </w:num>
  <w:num w:numId="26">
    <w:abstractNumId w:val="18"/>
  </w:num>
  <w:num w:numId="27">
    <w:abstractNumId w:val="11"/>
  </w:num>
  <w:num w:numId="28">
    <w:abstractNumId w:val="26"/>
  </w:num>
  <w:num w:numId="29">
    <w:abstractNumId w:val="25"/>
  </w:num>
  <w:num w:numId="30">
    <w:abstractNumId w:val="2"/>
  </w:num>
  <w:num w:numId="31">
    <w:abstractNumId w:val="30"/>
  </w:num>
  <w:num w:numId="32">
    <w:abstractNumId w:val="24"/>
  </w:num>
  <w:num w:numId="33">
    <w:abstractNumId w:val="1"/>
  </w:num>
  <w:num w:numId="34">
    <w:abstractNumId w:val="16"/>
  </w:num>
  <w:num w:numId="35">
    <w:abstractNumId w:val="10"/>
  </w:num>
  <w:num w:numId="36">
    <w:abstractNumId w:val="28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38"/>
    <w:rsid w:val="0005503B"/>
    <w:rsid w:val="00083261"/>
    <w:rsid w:val="000864DE"/>
    <w:rsid w:val="000B5077"/>
    <w:rsid w:val="00121CDD"/>
    <w:rsid w:val="00162BDC"/>
    <w:rsid w:val="0018335D"/>
    <w:rsid w:val="00193053"/>
    <w:rsid w:val="001A4F18"/>
    <w:rsid w:val="001B7423"/>
    <w:rsid w:val="001D2C0C"/>
    <w:rsid w:val="001E7520"/>
    <w:rsid w:val="001E78B6"/>
    <w:rsid w:val="002231C5"/>
    <w:rsid w:val="00242B55"/>
    <w:rsid w:val="00285F0F"/>
    <w:rsid w:val="002A59F4"/>
    <w:rsid w:val="002C772C"/>
    <w:rsid w:val="002D17BD"/>
    <w:rsid w:val="00313B16"/>
    <w:rsid w:val="003362DC"/>
    <w:rsid w:val="00344831"/>
    <w:rsid w:val="003655B8"/>
    <w:rsid w:val="00366DA4"/>
    <w:rsid w:val="00374602"/>
    <w:rsid w:val="003810EB"/>
    <w:rsid w:val="003A2B13"/>
    <w:rsid w:val="00402276"/>
    <w:rsid w:val="004953BF"/>
    <w:rsid w:val="004B5B73"/>
    <w:rsid w:val="004C0BB2"/>
    <w:rsid w:val="004C6847"/>
    <w:rsid w:val="004E321F"/>
    <w:rsid w:val="005052C3"/>
    <w:rsid w:val="005110F4"/>
    <w:rsid w:val="00571E89"/>
    <w:rsid w:val="005A2714"/>
    <w:rsid w:val="005D0B03"/>
    <w:rsid w:val="005D3238"/>
    <w:rsid w:val="005E1432"/>
    <w:rsid w:val="006074A7"/>
    <w:rsid w:val="00631B59"/>
    <w:rsid w:val="0063796E"/>
    <w:rsid w:val="00647341"/>
    <w:rsid w:val="00672E6E"/>
    <w:rsid w:val="00684FBA"/>
    <w:rsid w:val="006E426F"/>
    <w:rsid w:val="006F1C5F"/>
    <w:rsid w:val="0072409E"/>
    <w:rsid w:val="00781B35"/>
    <w:rsid w:val="00802B0B"/>
    <w:rsid w:val="0085705A"/>
    <w:rsid w:val="00860CE6"/>
    <w:rsid w:val="008638E1"/>
    <w:rsid w:val="00886C9B"/>
    <w:rsid w:val="00897C67"/>
    <w:rsid w:val="008A48E0"/>
    <w:rsid w:val="008B509B"/>
    <w:rsid w:val="008D3CFF"/>
    <w:rsid w:val="00926989"/>
    <w:rsid w:val="009346A3"/>
    <w:rsid w:val="00957387"/>
    <w:rsid w:val="00961434"/>
    <w:rsid w:val="00963222"/>
    <w:rsid w:val="009A5590"/>
    <w:rsid w:val="009C449A"/>
    <w:rsid w:val="009E68A3"/>
    <w:rsid w:val="00A148F2"/>
    <w:rsid w:val="00A14C3E"/>
    <w:rsid w:val="00A469E1"/>
    <w:rsid w:val="00A50239"/>
    <w:rsid w:val="00A64A8E"/>
    <w:rsid w:val="00A64DDF"/>
    <w:rsid w:val="00A979C3"/>
    <w:rsid w:val="00AA002C"/>
    <w:rsid w:val="00AA15AB"/>
    <w:rsid w:val="00AB2C54"/>
    <w:rsid w:val="00B016F7"/>
    <w:rsid w:val="00B17975"/>
    <w:rsid w:val="00B23B00"/>
    <w:rsid w:val="00B266A7"/>
    <w:rsid w:val="00B62962"/>
    <w:rsid w:val="00B62B7F"/>
    <w:rsid w:val="00B70E58"/>
    <w:rsid w:val="00B81B9B"/>
    <w:rsid w:val="00BA1D0F"/>
    <w:rsid w:val="00BA2FA8"/>
    <w:rsid w:val="00BD18FF"/>
    <w:rsid w:val="00BD4FA7"/>
    <w:rsid w:val="00BF1392"/>
    <w:rsid w:val="00C02149"/>
    <w:rsid w:val="00C41EFF"/>
    <w:rsid w:val="00C556B1"/>
    <w:rsid w:val="00C82D1F"/>
    <w:rsid w:val="00CA581C"/>
    <w:rsid w:val="00CC5EF0"/>
    <w:rsid w:val="00CD6007"/>
    <w:rsid w:val="00CF3009"/>
    <w:rsid w:val="00D357D8"/>
    <w:rsid w:val="00D7084A"/>
    <w:rsid w:val="00D91757"/>
    <w:rsid w:val="00DB5D48"/>
    <w:rsid w:val="00DC28A8"/>
    <w:rsid w:val="00DC3B8C"/>
    <w:rsid w:val="00DD710B"/>
    <w:rsid w:val="00E16372"/>
    <w:rsid w:val="00E67C33"/>
    <w:rsid w:val="00E755E1"/>
    <w:rsid w:val="00E8047D"/>
    <w:rsid w:val="00E87E6A"/>
    <w:rsid w:val="00EA5414"/>
    <w:rsid w:val="00EA67F6"/>
    <w:rsid w:val="00EB14D8"/>
    <w:rsid w:val="00EC37ED"/>
    <w:rsid w:val="00F02323"/>
    <w:rsid w:val="00F45C59"/>
    <w:rsid w:val="00F539C7"/>
    <w:rsid w:val="00F679CC"/>
    <w:rsid w:val="00F9324D"/>
    <w:rsid w:val="00F93DB7"/>
    <w:rsid w:val="00FA18BB"/>
    <w:rsid w:val="00FB2EB3"/>
    <w:rsid w:val="00FD70A2"/>
    <w:rsid w:val="00FE06F3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D7315D"/>
  <w15:docId w15:val="{81481577-337E-451B-A432-FAD84C0C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B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9B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344831"/>
    <w:rPr>
      <w:b/>
      <w:bCs/>
    </w:rPr>
  </w:style>
  <w:style w:type="paragraph" w:styleId="NormalWeb">
    <w:name w:val="Normal (Web)"/>
    <w:basedOn w:val="Normal"/>
    <w:uiPriority w:val="99"/>
    <w:unhideWhenUsed/>
    <w:rsid w:val="00344831"/>
    <w:pPr>
      <w:suppressAutoHyphens w:val="0"/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BD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1E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7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C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C3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C33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BDF%20Awards\BDF%20Awards%202016%20-%20Form%20v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14DB-17F4-45D5-AC03-532B3ACC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Awards 2016 - Form v1</Template>
  <TotalTime>2</TotalTime>
  <Pages>21</Pages>
  <Words>4735</Words>
  <Characters>26992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Ani</cp:lastModifiedBy>
  <cp:revision>5</cp:revision>
  <cp:lastPrinted>2018-08-28T07:20:00Z</cp:lastPrinted>
  <dcterms:created xsi:type="dcterms:W3CDTF">2018-09-11T09:30:00Z</dcterms:created>
  <dcterms:modified xsi:type="dcterms:W3CDTF">2018-09-11T09:31:00Z</dcterms:modified>
</cp:coreProperties>
</file>